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848E5" w:rsidP="1F0BCB24" w:rsidRDefault="001848E5" w14:paraId="0078D6DB" wp14:textId="34FCB920">
      <w:pPr>
        <w:pStyle w:val="Title"/>
        <w:keepNext w:val="1"/>
        <w:keepLines w:val="1"/>
        <w:widowControl w:val="0"/>
        <w:spacing w:after="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1F0BCB24" w:rsidR="49C474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Guided Annotations</w:t>
      </w:r>
    </w:p>
    <w:p xmlns:wp14="http://schemas.microsoft.com/office/word/2010/wordml" w:rsidR="001848E5" w:rsidP="1F0BCB24" w:rsidRDefault="001848E5" w14:paraId="7C026FCD" wp14:textId="51CB4EFF">
      <w:pPr>
        <w:pStyle w:val="Subtitle"/>
        <w:keepNext w:val="1"/>
        <w:keepLines w:val="1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30"/>
          <w:szCs w:val="30"/>
          <w:lang w:val="en-US"/>
        </w:rPr>
      </w:pPr>
      <w:r w:rsidRPr="1F0BCB24" w:rsidR="49C47440">
        <w:rPr>
          <w:noProof w:val="0"/>
          <w:lang w:val="en-US"/>
        </w:rPr>
        <w:t>"Wanting Babies Like Themselves, Some Parents Choose Genetic Defects" by Darshak M. Sanghavi</w:t>
      </w:r>
    </w:p>
    <w:p xmlns:wp14="http://schemas.microsoft.com/office/word/2010/wordml" w:rsidR="001848E5" w:rsidP="1F0BCB24" w:rsidRDefault="001848E5" w14:paraId="672A6659" wp14:textId="3218F71F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  <w:r w:rsidRPr="1F0BCB24" w:rsidR="4A501B66">
        <w:rPr>
          <w:sz w:val="24"/>
          <w:szCs w:val="24"/>
          <w:u w:val="single"/>
          <w:lang w:val="en-US"/>
        </w:rPr>
        <w:t>Directions</w:t>
      </w:r>
      <w:r w:rsidRPr="1F0BCB24" w:rsidR="4A501B66">
        <w:rPr>
          <w:sz w:val="24"/>
          <w:szCs w:val="24"/>
          <w:lang w:val="en-US"/>
        </w:rPr>
        <w:t xml:space="preserve">: As you read the text in the left-hand column (or after you </w:t>
      </w:r>
      <w:r w:rsidRPr="1F0BCB24" w:rsidR="3495FB80">
        <w:rPr>
          <w:sz w:val="24"/>
          <w:szCs w:val="24"/>
          <w:lang w:val="en-US"/>
        </w:rPr>
        <w:t xml:space="preserve">have </w:t>
      </w:r>
      <w:r w:rsidRPr="1F0BCB24" w:rsidR="4A501B66">
        <w:rPr>
          <w:sz w:val="24"/>
          <w:szCs w:val="24"/>
          <w:lang w:val="en-US"/>
        </w:rPr>
        <w:t xml:space="preserve">read it once all the way through), respond to the questions and tasks in the </w:t>
      </w:r>
      <w:r w:rsidRPr="1F0BCB24" w:rsidR="4A501B66">
        <w:rPr>
          <w:sz w:val="24"/>
          <w:szCs w:val="24"/>
          <w:lang w:val="en-US"/>
        </w:rPr>
        <w:t>right</w:t>
      </w:r>
      <w:r w:rsidRPr="1F0BCB24" w:rsidR="2CF46C2A">
        <w:rPr>
          <w:sz w:val="24"/>
          <w:szCs w:val="24"/>
          <w:lang w:val="en-US"/>
        </w:rPr>
        <w:t>-</w:t>
      </w:r>
      <w:r w:rsidRPr="1F0BCB24" w:rsidR="4A501B66">
        <w:rPr>
          <w:sz w:val="24"/>
          <w:szCs w:val="24"/>
          <w:lang w:val="en-US"/>
        </w:rPr>
        <w:t xml:space="preserve">hand column. </w:t>
      </w:r>
    </w:p>
    <w:p w:rsidR="5EB465B2" w:rsidP="5EB465B2" w:rsidRDefault="5EB465B2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1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4670"/>
        <w:gridCol w:w="4671"/>
      </w:tblGrid>
      <w:tr xmlns:wp14="http://schemas.microsoft.com/office/word/2010/wordml" w:rsidR="001848E5" w:rsidTr="1F0BCB24" w14:paraId="7D3C2E7A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241CF301" wp14:textId="77777777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5EB465B2" w:rsidR="004F78B3">
              <w:rPr>
                <w:sz w:val="24"/>
                <w:szCs w:val="24"/>
              </w:rPr>
              <w:t>Focus Text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10C3FE00" w:rsidRDefault="004F78B3" w14:paraId="58DF276F" wp14:textId="251691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10C3FE00" w:rsidR="004F78B3">
              <w:rPr>
                <w:sz w:val="24"/>
                <w:szCs w:val="24"/>
              </w:rPr>
              <w:t xml:space="preserve">Critical Questions </w:t>
            </w:r>
            <w:r w:rsidRPr="10C3FE00" w:rsidR="05E943AC">
              <w:rPr>
                <w:sz w:val="24"/>
                <w:szCs w:val="24"/>
              </w:rPr>
              <w:t>&amp; Tasks</w:t>
            </w:r>
          </w:p>
        </w:tc>
      </w:tr>
      <w:tr xmlns:wp14="http://schemas.microsoft.com/office/word/2010/wordml" w:rsidR="001848E5" w:rsidTr="1F0BCB24" w14:paraId="39CB4C12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75E8F9E9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465B2" w:rsidR="39353C9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10C3FE00" w:rsidRDefault="004F78B3" w14:paraId="16DFE6A0" wp14:textId="0BBE2699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1F0BCB24" w:rsidR="2DF550C1">
              <w:rPr>
                <w:sz w:val="24"/>
                <w:szCs w:val="24"/>
                <w:lang w:val="en-US"/>
              </w:rPr>
              <w:t>C</w:t>
            </w:r>
            <w:r w:rsidRPr="1F0BCB24" w:rsidR="7CF1CA6D">
              <w:rPr>
                <w:sz w:val="24"/>
                <w:szCs w:val="24"/>
                <w:lang w:val="en-US"/>
              </w:rPr>
              <w:t xml:space="preserve">opy and paste 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the </w:t>
            </w:r>
            <w:r w:rsidRPr="1F0BCB24" w:rsidR="2216380D">
              <w:rPr>
                <w:i w:val="1"/>
                <w:iCs w:val="1"/>
                <w:sz w:val="24"/>
                <w:szCs w:val="24"/>
                <w:lang w:val="en-US"/>
              </w:rPr>
              <w:t>New York Times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 essay "Wanting Babies Like Themselves, Some Parents Choose Genetic Defects”</w:t>
            </w:r>
            <w:r w:rsidRPr="1F0BCB24" w:rsidR="7D1E9599">
              <w:rPr>
                <w:sz w:val="24"/>
                <w:szCs w:val="24"/>
                <w:lang w:val="en-US"/>
              </w:rPr>
              <w:t xml:space="preserve"> by Darshak M. Sanghavi</w:t>
            </w:r>
            <w:r w:rsidRPr="1F0BCB24" w:rsidR="2216380D">
              <w:rPr>
                <w:sz w:val="24"/>
                <w:szCs w:val="24"/>
                <w:lang w:val="en-US"/>
              </w:rPr>
              <w:t xml:space="preserve"> </w:t>
            </w:r>
            <w:r w:rsidRPr="1F0BCB24" w:rsidR="7CF1CA6D">
              <w:rPr>
                <w:sz w:val="24"/>
                <w:szCs w:val="24"/>
                <w:lang w:val="en-US"/>
              </w:rPr>
              <w:t>here.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3BA8068" w:rsidP="10C3FE00" w:rsidRDefault="23BA8068" w14:paraId="7B6ACA6E" w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10C3FE00" w:rsidR="23BA806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23BA8068" w:rsidP="10C3FE00" w:rsidRDefault="23BA8068" w14:paraId="332F9B02" w14:textId="7BF992C1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10C3FE00" w:rsidR="23BA8068">
              <w:rPr>
                <w:b w:val="0"/>
                <w:bCs w:val="0"/>
                <w:sz w:val="24"/>
                <w:szCs w:val="24"/>
                <w:lang w:val="en-US"/>
              </w:rPr>
              <w:t>Feel free to use the following questions and tasks in conjunction with the article. Adjust positioning as necessary.</w:t>
            </w:r>
          </w:p>
          <w:p w:rsidR="10C3FE00" w:rsidP="10C3FE00" w:rsidRDefault="10C3FE00" w14:paraId="4909354F" w14:textId="5269CEFF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64EF0A0A" w:rsidP="10C3FE00" w:rsidRDefault="64EF0A0A" w14:paraId="79273D3D" w14:textId="5D7E0C19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Vocabulary</w:t>
            </w:r>
            <w:r w:rsidRPr="10C3FE00" w:rsidR="64EF0A0A">
              <w:rPr>
                <w:sz w:val="24"/>
                <w:szCs w:val="24"/>
                <w:lang w:val="en-US"/>
              </w:rPr>
              <w:t>: As you read, provide a definition for each of the following words using context clues and/or a dictionary:</w:t>
            </w:r>
          </w:p>
          <w:p w:rsidR="64EF0A0A" w:rsidP="10C3FE00" w:rsidRDefault="64EF0A0A" w14:paraId="532960DA" w14:textId="67A0B17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sz w:val="24"/>
                <w:szCs w:val="24"/>
                <w:lang w:val="en-US"/>
              </w:rPr>
              <w:t>malfunctioning</w:t>
            </w:r>
          </w:p>
          <w:p w:rsidR="64EF0A0A" w:rsidP="10C3FE00" w:rsidRDefault="64EF0A0A" w14:paraId="3A7E2335" w14:textId="0EA6150F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cystic fibrosis</w:t>
            </w:r>
          </w:p>
          <w:p w:rsidR="10C3FE00" w:rsidP="10C3FE00" w:rsidRDefault="10C3FE00" w14:paraId="42AABB36" w14:textId="3567A81E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508F97" w14:textId="7DF53C9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Huntington’s disease</w:t>
            </w:r>
          </w:p>
          <w:p w:rsidR="10C3FE00" w:rsidP="10C3FE00" w:rsidRDefault="10C3FE00" w14:paraId="0C83FD99" w14:textId="0CED5423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827D176" w14:textId="6D15B7F5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defective</w:t>
            </w:r>
          </w:p>
          <w:p w:rsidR="10C3FE00" w:rsidP="10C3FE00" w:rsidRDefault="10C3FE00" w14:paraId="3DC226B3" w14:textId="357B7990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52455B82" w14:textId="4EDC4FA3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soliciting</w:t>
            </w:r>
          </w:p>
          <w:p w:rsidR="10C3FE00" w:rsidP="10C3FE00" w:rsidRDefault="10C3FE00" w14:paraId="26EAE987" w14:textId="7B453A25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4B9B4904" w14:textId="6D92AF0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tactic</w:t>
            </w:r>
          </w:p>
          <w:p w:rsidR="10C3FE00" w:rsidP="10C3FE00" w:rsidRDefault="10C3FE00" w14:paraId="7E311F3D" w14:textId="7731AA56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31BFABAC" w14:textId="5E645E2D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dictates</w:t>
            </w:r>
          </w:p>
          <w:p w:rsidR="10C3FE00" w:rsidP="10C3FE00" w:rsidRDefault="10C3FE00" w14:paraId="358B8083" w14:textId="77DD0255">
            <w:pPr>
              <w:pStyle w:val="ListParagraph"/>
              <w:widowControl w:val="0"/>
              <w:spacing w:line="360" w:lineRule="auto"/>
              <w:ind w:left="720"/>
            </w:pPr>
          </w:p>
          <w:p w:rsidR="64EF0A0A" w:rsidP="10C3FE00" w:rsidRDefault="64EF0A0A" w14:paraId="35201FBC" w14:textId="14DE914C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willy-nilly</w:t>
            </w:r>
          </w:p>
          <w:p w:rsidR="10C3FE00" w:rsidP="10C3FE00" w:rsidRDefault="10C3FE00" w14:paraId="739570A7" w14:textId="3EF88333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D2607D" w14:textId="1E86A2CC">
            <w:pPr>
              <w:pStyle w:val="Normal"/>
              <w:widowControl w:val="0"/>
              <w:spacing w:line="360" w:lineRule="auto"/>
              <w:ind w:left="0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Tone</w:t>
            </w:r>
            <w:r w:rsidRPr="10C3FE00" w:rsidR="64EF0A0A">
              <w:rPr>
                <w:sz w:val="24"/>
                <w:szCs w:val="24"/>
                <w:lang w:val="en-US"/>
              </w:rPr>
              <w:t>: How would you characterize the tone of the piece in paragraphs 1-5.?</w:t>
            </w:r>
          </w:p>
          <w:p w:rsidR="10C3FE00" w:rsidP="10C3FE00" w:rsidRDefault="10C3FE00" w14:paraId="691A5E17" w14:textId="372D6758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41F8E1D7" w14:textId="671EB08A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0CEE5A86" w14:textId="3510DC92">
            <w:pPr>
              <w:pStyle w:val="Normal"/>
              <w:widowControl w:val="0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0EAA7B4E" w14:textId="232B364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Tone</w:t>
            </w:r>
            <w:r w:rsidRPr="10C3FE00" w:rsidR="64EF0A0A">
              <w:rPr>
                <w:sz w:val="24"/>
                <w:szCs w:val="24"/>
                <w:lang w:val="en-US"/>
              </w:rPr>
              <w:t>: Discuss the rhetorical shift that occurs in paragraph 6. What is the author trying to do here?</w:t>
            </w:r>
          </w:p>
          <w:p w:rsidR="10C3FE00" w:rsidP="10C3FE00" w:rsidRDefault="10C3FE00" w14:paraId="3D7F1ADC" w14:textId="0D64048F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B4A311B" w14:textId="17D2152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322AA310" w14:textId="506CBAE1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E43B96D" w14:textId="1F4AA6BB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What comparison is the author making here in paragraph 10? What claim are they making with this comparison?</w:t>
            </w:r>
          </w:p>
          <w:p w:rsidR="10C3FE00" w:rsidP="10C3FE00" w:rsidRDefault="10C3FE00" w14:paraId="038691AB" w14:textId="6C303A5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6C45E08D" w14:textId="533A0BE1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61628C39" w14:textId="01FAC0F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90110F9" w14:textId="53A318DE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The author makes another comparison in paragraph 14. What is being compared and how valid is this argument?</w:t>
            </w:r>
          </w:p>
          <w:p w:rsidR="10C3FE00" w:rsidP="10C3FE00" w:rsidRDefault="10C3FE00" w14:paraId="64D4B612" w14:textId="0EE0EBEB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5E4C59A9" w14:textId="3FF3C75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4CE4B34" w14:textId="01F45087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41833A64" w14:textId="46F02298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: The author has shifted </w:t>
            </w:r>
            <w:r w:rsidRPr="10C3FE00" w:rsidR="64EF0A0A">
              <w:rPr>
                <w:sz w:val="24"/>
                <w:szCs w:val="24"/>
                <w:lang w:val="en-US"/>
              </w:rPr>
              <w:t>largely to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 anecdotal evidence. Why shift to this type of evidence?</w:t>
            </w:r>
          </w:p>
          <w:p w:rsidR="10C3FE00" w:rsidP="10C3FE00" w:rsidRDefault="10C3FE00" w14:paraId="74DA5B54" w14:textId="13E6DA3C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30B6E6FC" w14:textId="35C1AB5B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475F7A9E" w14:textId="6C2A0D88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832A69D" w14:textId="501FA613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Describe the rhetorical shift between paragraphs 20 to 21.</w:t>
            </w:r>
          </w:p>
          <w:p w:rsidR="10C3FE00" w:rsidP="10C3FE00" w:rsidRDefault="10C3FE00" w14:paraId="4A3450BB" w14:textId="63242F83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7C3E38CB" w14:textId="57921C3A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2BBA0C1B" w14:textId="10C9054C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745A56DB" w14:textId="7A102138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Line of Reasoning</w:t>
            </w:r>
            <w:r w:rsidRPr="10C3FE00" w:rsidR="64EF0A0A">
              <w:rPr>
                <w:sz w:val="24"/>
                <w:szCs w:val="24"/>
                <w:lang w:val="en-US"/>
              </w:rPr>
              <w:t>: What claim does the author conclude with? How does his evidence and reasoning build up to this claim?</w:t>
            </w:r>
          </w:p>
          <w:p w:rsidR="10C3FE00" w:rsidP="10C3FE00" w:rsidRDefault="10C3FE00" w14:paraId="781A42C0" w14:textId="6A69E636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7F7E121F" w14:textId="328CF586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10C3FE00" w:rsidP="10C3FE00" w:rsidRDefault="10C3FE00" w14:paraId="026AD0A4" w14:textId="5CB8093D">
            <w:pPr>
              <w:pStyle w:val="Normal"/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6B0FE970" w14:textId="4D0E75BF">
            <w:pPr>
              <w:pStyle w:val="Normal"/>
              <w:widowControl w:val="0"/>
              <w:spacing w:line="360" w:lineRule="auto"/>
            </w:pPr>
            <w:r w:rsidRPr="10C3FE00" w:rsidR="64EF0A0A">
              <w:rPr>
                <w:b w:val="1"/>
                <w:bCs w:val="1"/>
                <w:sz w:val="24"/>
                <w:szCs w:val="24"/>
                <w:lang w:val="en-US"/>
              </w:rPr>
              <w:t>Rhetorical Elements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: </w:t>
            </w:r>
            <w:r w:rsidRPr="10C3FE00" w:rsidR="64EF0A0A">
              <w:rPr>
                <w:sz w:val="24"/>
                <w:szCs w:val="24"/>
                <w:lang w:val="en-US"/>
              </w:rPr>
              <w:t>Identify</w:t>
            </w:r>
            <w:r w:rsidRPr="10C3FE00" w:rsidR="64EF0A0A">
              <w:rPr>
                <w:sz w:val="24"/>
                <w:szCs w:val="24"/>
                <w:lang w:val="en-US"/>
              </w:rPr>
              <w:t xml:space="preserve"> and explain the following elements of the text:</w:t>
            </w:r>
          </w:p>
          <w:p w:rsidR="64EF0A0A" w:rsidP="10C3FE00" w:rsidRDefault="64EF0A0A" w14:paraId="1BCCB72D" w14:textId="5264806F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Purpose</w:t>
            </w:r>
          </w:p>
          <w:p w:rsidR="10C3FE00" w:rsidP="10C3FE00" w:rsidRDefault="10C3FE00" w14:paraId="615D588B" w14:textId="51A48698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DE08FC2" w14:textId="33D82403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Audience</w:t>
            </w:r>
          </w:p>
          <w:p w:rsidR="10C3FE00" w:rsidP="10C3FE00" w:rsidRDefault="10C3FE00" w14:paraId="13528C70" w14:textId="7BF0C758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26813A3D" w14:textId="52183A1E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Subject</w:t>
            </w:r>
          </w:p>
          <w:p w:rsidR="10C3FE00" w:rsidP="10C3FE00" w:rsidRDefault="10C3FE00" w14:paraId="7CD79DA4" w14:textId="4280B623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31765FB2" w14:textId="66F101E4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10C3FE00" w:rsidR="64EF0A0A">
              <w:rPr>
                <w:sz w:val="24"/>
                <w:szCs w:val="24"/>
                <w:lang w:val="en-US"/>
              </w:rPr>
              <w:t>Tone(s)</w:t>
            </w:r>
          </w:p>
          <w:p w:rsidR="10C3FE00" w:rsidP="10C3FE00" w:rsidRDefault="10C3FE00" w14:paraId="6A0D31AB" w14:textId="76692670">
            <w:pPr>
              <w:pStyle w:val="ListParagraph"/>
              <w:widowControl w:val="0"/>
              <w:spacing w:line="360" w:lineRule="auto"/>
              <w:ind w:left="720"/>
              <w:rPr>
                <w:sz w:val="24"/>
                <w:szCs w:val="24"/>
                <w:lang w:val="en-US"/>
              </w:rPr>
            </w:pPr>
          </w:p>
          <w:p w:rsidR="64EF0A0A" w:rsidP="10C3FE00" w:rsidRDefault="64EF0A0A" w14:paraId="116CD533" w14:textId="444ADC5D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/>
            </w:pPr>
            <w:r w:rsidRPr="10C3FE00" w:rsidR="64EF0A0A">
              <w:rPr>
                <w:sz w:val="24"/>
                <w:szCs w:val="24"/>
                <w:lang w:val="en-US"/>
              </w:rPr>
              <w:t>Author Bias</w:t>
            </w:r>
          </w:p>
          <w:p w:rsidR="001848E5" w:rsidP="5EB465B2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1848E5" w:rsidP="5EB465B2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5EB465B2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74f9fdbc4a044e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EB465B2" w:rsidP="5EB465B2" w:rsidRDefault="5EB465B2" w14:paraId="788727B7" w14:textId="51F2DAAF">
    <w:pPr>
      <w:pStyle w:val="Footer"/>
      <w:bidi w:val="0"/>
      <w:rPr>
        <w:noProof w:val="0"/>
        <w:sz w:val="16"/>
        <w:szCs w:val="16"/>
        <w:lang w:val="en"/>
      </w:rPr>
    </w:pPr>
    <w:r w:rsidRPr="5EB465B2" w:rsidR="5EB465B2">
      <w:rPr>
        <w:noProof w:val="0"/>
        <w:sz w:val="16"/>
        <w:szCs w:val="16"/>
        <w:lang w:val="en"/>
      </w:rPr>
      <w:t xml:space="preserve">Attribution: Santos, Frances. "Guided Annotations [Resource]." </w:t>
    </w:r>
    <w:r w:rsidRPr="5EB465B2" w:rsidR="5EB465B2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5EB465B2" w:rsidR="5EB465B2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12b99b89607547f3">
      <w:r w:rsidRPr="5EB465B2" w:rsidR="5EB465B2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5EB465B2" w:rsidR="5EB465B2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3ee3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e0d8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069C88E"/>
    <w:rsid w:val="036D0814"/>
    <w:rsid w:val="05E943AC"/>
    <w:rsid w:val="0D5146DC"/>
    <w:rsid w:val="10C3FE00"/>
    <w:rsid w:val="1C81E33E"/>
    <w:rsid w:val="1E6616B6"/>
    <w:rsid w:val="1F0BCB24"/>
    <w:rsid w:val="2216380D"/>
    <w:rsid w:val="23BA8068"/>
    <w:rsid w:val="25C5DBD7"/>
    <w:rsid w:val="2B3872D2"/>
    <w:rsid w:val="2CF46C2A"/>
    <w:rsid w:val="2DF550C1"/>
    <w:rsid w:val="2F09674A"/>
    <w:rsid w:val="2F55CF50"/>
    <w:rsid w:val="3495FB80"/>
    <w:rsid w:val="39353C98"/>
    <w:rsid w:val="3AD58E9B"/>
    <w:rsid w:val="49C47440"/>
    <w:rsid w:val="4A2B6822"/>
    <w:rsid w:val="4A501B66"/>
    <w:rsid w:val="4EC55A28"/>
    <w:rsid w:val="529BDD57"/>
    <w:rsid w:val="59267B86"/>
    <w:rsid w:val="5BFCFD9A"/>
    <w:rsid w:val="5EB465B2"/>
    <w:rsid w:val="64EF0A0A"/>
    <w:rsid w:val="773F996C"/>
    <w:rsid w:val="7A4982C5"/>
    <w:rsid w:val="7CF1CA6D"/>
    <w:rsid w:val="7D1E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4f9fdbc4a044e62" /><Relationship Type="http://schemas.openxmlformats.org/officeDocument/2006/relationships/numbering" Target="numbering.xml" Id="R984a3db0b70e4f9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12b99b896075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4</revision>
  <dcterms:created xsi:type="dcterms:W3CDTF">2024-07-20T19:37:00.0000000Z</dcterms:created>
  <dcterms:modified xsi:type="dcterms:W3CDTF">2024-07-20T21:59:41.3271242Z</dcterms:modified>
</coreProperties>
</file>