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xmlns:wp14="http://schemas.microsoft.com/office/word/2010/wordml" w:rsidR="006840E5" w:rsidP="2BBB16AC" w:rsidRDefault="00671BDA" w14:paraId="292B43A7" wp14:textId="35B82B97">
      <w:pPr>
        <w:pStyle w:val="Title"/>
        <w:keepNext w:val="0"/>
        <w:keepLines w:val="0"/>
        <w:widowControl w:val="0"/>
        <w:spacing w:before="0" w:beforeAutospacing="off" w:after="240" w:afterAutospacing="off" w:line="360" w:lineRule="auto"/>
        <w:jc w:val="center"/>
        <w:rPr>
          <w:rFonts w:ascii="Calibri" w:hAnsi="Calibri" w:eastAsia="Calibri" w:cs="Calibri"/>
          <w:b w:val="1"/>
          <w:bCs w:val="1"/>
          <w:i w:val="0"/>
          <w:iCs w:val="0"/>
          <w:sz w:val="44"/>
          <w:szCs w:val="44"/>
        </w:rPr>
      </w:pPr>
      <w:r w:rsidR="00671BDA">
        <w:rPr/>
        <w:t>LOADED WORDS</w:t>
      </w:r>
    </w:p>
    <w:p xmlns:wp14="http://schemas.microsoft.com/office/word/2010/wordml" w:rsidR="006840E5" w:rsidP="2BBB16AC" w:rsidRDefault="00671BDA" w14:paraId="1B9570A2" wp14:textId="77777777">
      <w:pPr>
        <w:keepNext w:val="0"/>
        <w:keepLines w:val="0"/>
        <w:widowControl w:val="0"/>
        <w:spacing w:before="0" w:beforeAutospacing="off" w:after="240" w:afterAutospacing="off" w:line="360" w:lineRule="auto"/>
        <w:rPr>
          <w:sz w:val="24"/>
          <w:szCs w:val="24"/>
        </w:rPr>
      </w:pPr>
      <w:r w:rsidRPr="2BBB16AC" w:rsidR="00671BDA">
        <w:rPr>
          <w:sz w:val="24"/>
          <w:szCs w:val="24"/>
        </w:rPr>
        <w:t xml:space="preserve">Some words may not cause a particular emotional reaction </w:t>
      </w:r>
      <w:r w:rsidRPr="2BBB16AC" w:rsidR="00671BDA">
        <w:rPr>
          <w:sz w:val="24"/>
          <w:szCs w:val="24"/>
        </w:rPr>
        <w:t>whereas</w:t>
      </w:r>
      <w:r w:rsidRPr="2BBB16AC" w:rsidR="00671BDA">
        <w:rPr>
          <w:sz w:val="24"/>
          <w:szCs w:val="24"/>
        </w:rPr>
        <w:t xml:space="preserve"> other words with similar meanings may fire up anger, joy, fear, or other emotions. Authors may choose to use the more emotional words to convey a particular tone in their writings, and critical readers need to be aware of this literary device </w:t>
      </w:r>
      <w:r w:rsidRPr="2BBB16AC" w:rsidR="00671BDA">
        <w:rPr>
          <w:sz w:val="24"/>
          <w:szCs w:val="24"/>
        </w:rPr>
        <w:t>in order to</w:t>
      </w:r>
      <w:r w:rsidRPr="2BBB16AC" w:rsidR="00671BDA">
        <w:rPr>
          <w:sz w:val="24"/>
          <w:szCs w:val="24"/>
        </w:rPr>
        <w:t xml:space="preserve"> </w:t>
      </w:r>
      <w:r w:rsidRPr="2BBB16AC" w:rsidR="00671BDA">
        <w:rPr>
          <w:sz w:val="24"/>
          <w:szCs w:val="24"/>
        </w:rPr>
        <w:t>maintain</w:t>
      </w:r>
      <w:r w:rsidRPr="2BBB16AC" w:rsidR="00671BDA">
        <w:rPr>
          <w:sz w:val="24"/>
          <w:szCs w:val="24"/>
        </w:rPr>
        <w:t xml:space="preserve"> an objective view of the topic and not be subtly swayed by the author’s attitude. </w:t>
      </w:r>
    </w:p>
    <w:p xmlns:wp14="http://schemas.microsoft.com/office/word/2010/wordml" w:rsidR="006840E5" w:rsidP="2BBB16AC" w:rsidRDefault="00671BDA" w14:paraId="3BB8C558" wp14:textId="7D2FFAF2">
      <w:pPr>
        <w:keepNext w:val="0"/>
        <w:keepLines w:val="0"/>
        <w:widowControl w:val="0"/>
        <w:spacing w:before="0" w:beforeAutospacing="off" w:after="240" w:afterAutospacing="off" w:line="360" w:lineRule="auto"/>
        <w:rPr>
          <w:sz w:val="24"/>
          <w:szCs w:val="24"/>
        </w:rPr>
      </w:pPr>
      <w:r w:rsidRPr="2BBB16AC" w:rsidR="00671BDA">
        <w:rPr>
          <w:sz w:val="24"/>
          <w:szCs w:val="24"/>
        </w:rPr>
        <w:t xml:space="preserve">Consider each of the following groups of words and </w:t>
      </w:r>
      <w:r w:rsidRPr="2BBB16AC" w:rsidR="49B67DC2">
        <w:rPr>
          <w:sz w:val="24"/>
          <w:szCs w:val="24"/>
          <w:u w:val="single"/>
        </w:rPr>
        <w:t>underline</w:t>
      </w:r>
      <w:r w:rsidRPr="2BBB16AC" w:rsidR="77E36D76">
        <w:rPr>
          <w:sz w:val="24"/>
          <w:szCs w:val="24"/>
        </w:rPr>
        <w:t xml:space="preserve"> t</w:t>
      </w:r>
      <w:r w:rsidRPr="2BBB16AC" w:rsidR="00671BDA">
        <w:rPr>
          <w:sz w:val="24"/>
          <w:szCs w:val="24"/>
        </w:rPr>
        <w:t xml:space="preserve">he </w:t>
      </w:r>
      <w:r w:rsidRPr="2BBB16AC" w:rsidR="00671BDA">
        <w:rPr>
          <w:sz w:val="24"/>
          <w:szCs w:val="24"/>
        </w:rPr>
        <w:t>word</w:t>
      </w:r>
      <w:r w:rsidRPr="2BBB16AC" w:rsidR="00671BDA">
        <w:rPr>
          <w:sz w:val="24"/>
          <w:szCs w:val="24"/>
        </w:rPr>
        <w:t xml:space="preserve"> that suggests a more emotional response.</w:t>
      </w:r>
    </w:p>
    <w:p xmlns:wp14="http://schemas.microsoft.com/office/word/2010/wordml" w:rsidR="006840E5" w:rsidP="2BBB16AC" w:rsidRDefault="006840E5" w14:paraId="144A5D23" wp14:textId="6E9DF7D9">
      <w:pPr>
        <w:keepNext w:val="0"/>
        <w:keepLines w:val="0"/>
        <w:widowControl w:val="0"/>
        <w:numPr>
          <w:ilvl w:val="0"/>
          <w:numId w:val="5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rPr>
          <w:color w:val="000000"/>
          <w:sz w:val="24"/>
          <w:szCs w:val="24"/>
        </w:rPr>
      </w:pPr>
      <w:r w:rsidRPr="2BBB16AC" w:rsidR="55DE4486">
        <w:rPr>
          <w:color w:val="000000" w:themeColor="text1" w:themeTint="FF" w:themeShade="FF"/>
          <w:sz w:val="24"/>
          <w:szCs w:val="24"/>
        </w:rPr>
        <w:t>w</w:t>
      </w:r>
      <w:r w:rsidRPr="2BBB16AC" w:rsidR="00671BDA">
        <w:rPr>
          <w:color w:val="000000" w:themeColor="text1" w:themeTint="FF" w:themeShade="FF"/>
          <w:sz w:val="24"/>
          <w:szCs w:val="24"/>
        </w:rPr>
        <w:t>itty</w:t>
      </w:r>
      <w:r w:rsidRPr="2BBB16AC" w:rsidR="138EBE5A">
        <w:rPr>
          <w:color w:val="000000" w:themeColor="text1" w:themeTint="FF" w:themeShade="FF"/>
          <w:sz w:val="24"/>
          <w:szCs w:val="24"/>
        </w:rPr>
        <w:t xml:space="preserve">, </w:t>
      </w:r>
      <w:r w:rsidRPr="2BBB16AC" w:rsidR="00671BDA">
        <w:rPr>
          <w:color w:val="000000" w:themeColor="text1" w:themeTint="FF" w:themeShade="FF"/>
          <w:sz w:val="24"/>
          <w:szCs w:val="24"/>
        </w:rPr>
        <w:t>cleve</w:t>
      </w:r>
      <w:r w:rsidRPr="2BBB16AC" w:rsidR="4DB19586">
        <w:rPr>
          <w:color w:val="000000" w:themeColor="text1" w:themeTint="FF" w:themeShade="FF"/>
          <w:sz w:val="24"/>
          <w:szCs w:val="24"/>
        </w:rPr>
        <w:t xml:space="preserve">r, </w:t>
      </w:r>
      <w:r w:rsidRPr="2BBB16AC" w:rsidR="00671BDA">
        <w:rPr>
          <w:color w:val="000000" w:themeColor="text1" w:themeTint="FF" w:themeShade="FF"/>
          <w:sz w:val="24"/>
          <w:szCs w:val="24"/>
        </w:rPr>
        <w:t>sneaky</w:t>
      </w:r>
      <w:r w:rsidRPr="2BBB16AC" w:rsidR="0945992E">
        <w:rPr>
          <w:color w:val="000000" w:themeColor="text1" w:themeTint="FF" w:themeShade="FF"/>
          <w:sz w:val="24"/>
          <w:szCs w:val="24"/>
        </w:rPr>
        <w:t xml:space="preserve">, </w:t>
      </w:r>
      <w:r w:rsidRPr="2BBB16AC" w:rsidR="00671BDA">
        <w:rPr>
          <w:color w:val="000000" w:themeColor="text1" w:themeTint="FF" w:themeShade="FF"/>
          <w:sz w:val="24"/>
          <w:szCs w:val="24"/>
        </w:rPr>
        <w:t>astu</w:t>
      </w:r>
      <w:r w:rsidRPr="2BBB16AC" w:rsidR="4B875EE8">
        <w:rPr>
          <w:color w:val="000000" w:themeColor="text1" w:themeTint="FF" w:themeShade="FF"/>
          <w:sz w:val="24"/>
          <w:szCs w:val="24"/>
        </w:rPr>
        <w:t>te</w:t>
      </w:r>
    </w:p>
    <w:p xmlns:wp14="http://schemas.microsoft.com/office/word/2010/wordml" w:rsidR="006840E5" w:rsidP="2BBB16AC" w:rsidRDefault="006840E5" w14:paraId="738610EB" wp14:textId="4C89E945">
      <w:pPr>
        <w:keepNext w:val="0"/>
        <w:keepLines w:val="0"/>
        <w:widowControl w:val="0"/>
        <w:numPr>
          <w:ilvl w:val="0"/>
          <w:numId w:val="5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rPr>
          <w:color w:val="000000"/>
          <w:sz w:val="24"/>
          <w:szCs w:val="24"/>
        </w:rPr>
      </w:pPr>
      <w:r w:rsidRPr="2BBB16AC" w:rsidR="198B7DF0">
        <w:rPr>
          <w:color w:val="000000" w:themeColor="text1" w:themeTint="FF" w:themeShade="FF"/>
          <w:sz w:val="24"/>
          <w:szCs w:val="24"/>
        </w:rPr>
        <w:t>f</w:t>
      </w:r>
      <w:r w:rsidRPr="2BBB16AC" w:rsidR="00671BDA">
        <w:rPr>
          <w:color w:val="000000" w:themeColor="text1" w:themeTint="FF" w:themeShade="FF"/>
          <w:sz w:val="24"/>
          <w:szCs w:val="24"/>
        </w:rPr>
        <w:t>amous</w:t>
      </w:r>
      <w:r w:rsidRPr="2BBB16AC" w:rsidR="6F3D37E7">
        <w:rPr>
          <w:color w:val="000000" w:themeColor="text1" w:themeTint="FF" w:themeShade="FF"/>
          <w:sz w:val="24"/>
          <w:szCs w:val="24"/>
        </w:rPr>
        <w:t>,</w:t>
      </w:r>
      <w:r w:rsidRPr="2BBB16AC" w:rsidR="4A8D959C">
        <w:rPr>
          <w:color w:val="000000" w:themeColor="text1" w:themeTint="FF" w:themeShade="FF"/>
          <w:sz w:val="24"/>
          <w:szCs w:val="24"/>
        </w:rPr>
        <w:t xml:space="preserve"> </w:t>
      </w:r>
      <w:r w:rsidRPr="2BBB16AC" w:rsidR="00671BDA">
        <w:rPr>
          <w:color w:val="000000" w:themeColor="text1" w:themeTint="FF" w:themeShade="FF"/>
          <w:sz w:val="24"/>
          <w:szCs w:val="24"/>
        </w:rPr>
        <w:t>notorious</w:t>
      </w:r>
      <w:r w:rsidRPr="2BBB16AC" w:rsidR="17934B1A">
        <w:rPr>
          <w:color w:val="000000" w:themeColor="text1" w:themeTint="FF" w:themeShade="FF"/>
          <w:sz w:val="24"/>
          <w:szCs w:val="24"/>
        </w:rPr>
        <w:t xml:space="preserve">, </w:t>
      </w:r>
      <w:r w:rsidRPr="2BBB16AC" w:rsidR="00671BDA">
        <w:rPr>
          <w:color w:val="000000" w:themeColor="text1" w:themeTint="FF" w:themeShade="FF"/>
          <w:sz w:val="24"/>
          <w:szCs w:val="24"/>
        </w:rPr>
        <w:t>prominent</w:t>
      </w:r>
      <w:r w:rsidRPr="2BBB16AC" w:rsidR="191EFBFA">
        <w:rPr>
          <w:color w:val="000000" w:themeColor="text1" w:themeTint="FF" w:themeShade="FF"/>
          <w:sz w:val="24"/>
          <w:szCs w:val="24"/>
        </w:rPr>
        <w:t xml:space="preserve">, </w:t>
      </w:r>
      <w:r w:rsidRPr="2BBB16AC" w:rsidR="00671BDA">
        <w:rPr>
          <w:color w:val="000000" w:themeColor="text1" w:themeTint="FF" w:themeShade="FF"/>
          <w:sz w:val="24"/>
          <w:szCs w:val="24"/>
        </w:rPr>
        <w:t>renowned</w:t>
      </w:r>
    </w:p>
    <w:p xmlns:wp14="http://schemas.microsoft.com/office/word/2010/wordml" w:rsidR="006840E5" w:rsidP="2BBB16AC" w:rsidRDefault="006840E5" w14:paraId="637805D2" wp14:textId="331C6328">
      <w:pPr>
        <w:keepNext w:val="0"/>
        <w:keepLines w:val="0"/>
        <w:widowControl w:val="0"/>
        <w:numPr>
          <w:ilvl w:val="0"/>
          <w:numId w:val="5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rPr>
          <w:color w:val="000000"/>
          <w:sz w:val="24"/>
          <w:szCs w:val="24"/>
        </w:rPr>
      </w:pPr>
      <w:r w:rsidRPr="2BBB16AC" w:rsidR="002F4C3E">
        <w:rPr>
          <w:color w:val="000000" w:themeColor="text1" w:themeTint="FF" w:themeShade="FF"/>
          <w:sz w:val="24"/>
          <w:szCs w:val="24"/>
        </w:rPr>
        <w:t>gi</w:t>
      </w:r>
      <w:r w:rsidRPr="2BBB16AC" w:rsidR="00671BDA">
        <w:rPr>
          <w:color w:val="000000" w:themeColor="text1" w:themeTint="FF" w:themeShade="FF"/>
          <w:sz w:val="24"/>
          <w:szCs w:val="24"/>
        </w:rPr>
        <w:t>gantic</w:t>
      </w:r>
      <w:r w:rsidRPr="2BBB16AC" w:rsidR="1F1422D6">
        <w:rPr>
          <w:color w:val="000000" w:themeColor="text1" w:themeTint="FF" w:themeShade="FF"/>
          <w:sz w:val="24"/>
          <w:szCs w:val="24"/>
        </w:rPr>
        <w:t>,</w:t>
      </w:r>
      <w:r w:rsidRPr="2BBB16AC" w:rsidR="63E47962">
        <w:rPr>
          <w:color w:val="000000" w:themeColor="text1" w:themeTint="FF" w:themeShade="FF"/>
          <w:sz w:val="24"/>
          <w:szCs w:val="24"/>
        </w:rPr>
        <w:t xml:space="preserve"> </w:t>
      </w:r>
      <w:r w:rsidRPr="2BBB16AC" w:rsidR="00671BDA">
        <w:rPr>
          <w:color w:val="000000" w:themeColor="text1" w:themeTint="FF" w:themeShade="FF"/>
          <w:sz w:val="24"/>
          <w:szCs w:val="24"/>
        </w:rPr>
        <w:t>big</w:t>
      </w:r>
      <w:r w:rsidRPr="2BBB16AC" w:rsidR="2F81BD32">
        <w:rPr>
          <w:color w:val="000000" w:themeColor="text1" w:themeTint="FF" w:themeShade="FF"/>
          <w:sz w:val="24"/>
          <w:szCs w:val="24"/>
        </w:rPr>
        <w:t xml:space="preserve">, </w:t>
      </w:r>
      <w:r w:rsidRPr="2BBB16AC" w:rsidR="00671BDA">
        <w:rPr>
          <w:color w:val="000000" w:themeColor="text1" w:themeTint="FF" w:themeShade="FF"/>
          <w:sz w:val="24"/>
          <w:szCs w:val="24"/>
        </w:rPr>
        <w:t>large</w:t>
      </w:r>
      <w:r w:rsidRPr="2BBB16AC" w:rsidR="2ADC985E">
        <w:rPr>
          <w:color w:val="000000" w:themeColor="text1" w:themeTint="FF" w:themeShade="FF"/>
          <w:sz w:val="24"/>
          <w:szCs w:val="24"/>
        </w:rPr>
        <w:t>, s</w:t>
      </w:r>
      <w:r w:rsidRPr="2BBB16AC" w:rsidR="00671BDA">
        <w:rPr>
          <w:color w:val="000000" w:themeColor="text1" w:themeTint="FF" w:themeShade="FF"/>
          <w:sz w:val="24"/>
          <w:szCs w:val="24"/>
        </w:rPr>
        <w:t>izabl</w:t>
      </w:r>
      <w:r w:rsidRPr="2BBB16AC" w:rsidR="4BA39C44">
        <w:rPr>
          <w:color w:val="000000" w:themeColor="text1" w:themeTint="FF" w:themeShade="FF"/>
          <w:sz w:val="24"/>
          <w:szCs w:val="24"/>
        </w:rPr>
        <w:t>e</w:t>
      </w:r>
    </w:p>
    <w:p xmlns:wp14="http://schemas.microsoft.com/office/word/2010/wordml" w:rsidR="006840E5" w:rsidP="2BBB16AC" w:rsidRDefault="006840E5" w14:paraId="463F29E8" wp14:textId="3D201CB4">
      <w:pPr>
        <w:keepNext w:val="0"/>
        <w:keepLines w:val="0"/>
        <w:widowControl w:val="0"/>
        <w:numPr>
          <w:ilvl w:val="0"/>
          <w:numId w:val="5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rPr>
          <w:color w:val="000000"/>
          <w:sz w:val="24"/>
          <w:szCs w:val="24"/>
        </w:rPr>
      </w:pPr>
      <w:r w:rsidRPr="2BBB16AC" w:rsidR="00671BDA">
        <w:rPr>
          <w:color w:val="000000" w:themeColor="text1" w:themeTint="FF" w:themeShade="FF"/>
          <w:sz w:val="24"/>
          <w:szCs w:val="24"/>
        </w:rPr>
        <w:t>scary</w:t>
      </w:r>
      <w:r w:rsidRPr="2BBB16AC" w:rsidR="02220B70">
        <w:rPr>
          <w:color w:val="000000" w:themeColor="text1" w:themeTint="FF" w:themeShade="FF"/>
          <w:sz w:val="24"/>
          <w:szCs w:val="24"/>
        </w:rPr>
        <w:t>, f</w:t>
      </w:r>
      <w:r w:rsidRPr="2BBB16AC" w:rsidR="00671BDA">
        <w:rPr>
          <w:color w:val="000000" w:themeColor="text1" w:themeTint="FF" w:themeShade="FF"/>
          <w:sz w:val="24"/>
          <w:szCs w:val="24"/>
        </w:rPr>
        <w:t>rightening</w:t>
      </w:r>
      <w:r w:rsidRPr="2BBB16AC" w:rsidR="3A05EB75">
        <w:rPr>
          <w:color w:val="000000" w:themeColor="text1" w:themeTint="FF" w:themeShade="FF"/>
          <w:sz w:val="24"/>
          <w:szCs w:val="24"/>
        </w:rPr>
        <w:t>, c</w:t>
      </w:r>
      <w:r w:rsidRPr="2BBB16AC" w:rsidR="00671BDA">
        <w:rPr>
          <w:color w:val="000000" w:themeColor="text1" w:themeTint="FF" w:themeShade="FF"/>
          <w:sz w:val="24"/>
          <w:szCs w:val="24"/>
        </w:rPr>
        <w:t>reepy</w:t>
      </w:r>
      <w:r w:rsidRPr="2BBB16AC" w:rsidR="5408FD9F">
        <w:rPr>
          <w:color w:val="000000" w:themeColor="text1" w:themeTint="FF" w:themeShade="FF"/>
          <w:sz w:val="24"/>
          <w:szCs w:val="24"/>
        </w:rPr>
        <w:t>, b</w:t>
      </w:r>
      <w:r w:rsidRPr="2BBB16AC" w:rsidR="00671BDA">
        <w:rPr>
          <w:color w:val="000000" w:themeColor="text1" w:themeTint="FF" w:themeShade="FF"/>
          <w:sz w:val="24"/>
          <w:szCs w:val="24"/>
        </w:rPr>
        <w:t>loodcurdling</w:t>
      </w:r>
    </w:p>
    <w:p xmlns:wp14="http://schemas.microsoft.com/office/word/2010/wordml" w:rsidR="006840E5" w:rsidP="2BBB16AC" w:rsidRDefault="006840E5" w14:paraId="3B7B4B86" wp14:textId="6D4751B7">
      <w:pPr>
        <w:keepNext w:val="0"/>
        <w:keepLines w:val="0"/>
        <w:widowControl w:val="0"/>
        <w:numPr>
          <w:ilvl w:val="0"/>
          <w:numId w:val="5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rPr>
          <w:color w:val="000000"/>
          <w:sz w:val="24"/>
          <w:szCs w:val="24"/>
        </w:rPr>
      </w:pPr>
      <w:r w:rsidRPr="2BBB16AC" w:rsidR="2C55E734">
        <w:rPr>
          <w:color w:val="000000" w:themeColor="text1" w:themeTint="FF" w:themeShade="FF"/>
          <w:sz w:val="24"/>
          <w:szCs w:val="24"/>
        </w:rPr>
        <w:t>a</w:t>
      </w:r>
      <w:r w:rsidRPr="2BBB16AC" w:rsidR="00671BDA">
        <w:rPr>
          <w:color w:val="000000" w:themeColor="text1" w:themeTint="FF" w:themeShade="FF"/>
          <w:sz w:val="24"/>
          <w:szCs w:val="24"/>
        </w:rPr>
        <w:t>ttentive</w:t>
      </w:r>
      <w:r w:rsidRPr="2BBB16AC" w:rsidR="004F9EB8">
        <w:rPr>
          <w:color w:val="000000" w:themeColor="text1" w:themeTint="FF" w:themeShade="FF"/>
          <w:sz w:val="24"/>
          <w:szCs w:val="24"/>
        </w:rPr>
        <w:t xml:space="preserve">, </w:t>
      </w:r>
      <w:r w:rsidRPr="2BBB16AC" w:rsidR="00671BDA">
        <w:rPr>
          <w:color w:val="000000" w:themeColor="text1" w:themeTint="FF" w:themeShade="FF"/>
          <w:sz w:val="24"/>
          <w:szCs w:val="24"/>
        </w:rPr>
        <w:t>careful</w:t>
      </w:r>
      <w:r w:rsidRPr="2BBB16AC" w:rsidR="30E0AA66">
        <w:rPr>
          <w:color w:val="000000" w:themeColor="text1" w:themeTint="FF" w:themeShade="FF"/>
          <w:sz w:val="24"/>
          <w:szCs w:val="24"/>
        </w:rPr>
        <w:t xml:space="preserve">, </w:t>
      </w:r>
      <w:r w:rsidRPr="2BBB16AC" w:rsidR="00671BDA">
        <w:rPr>
          <w:color w:val="000000" w:themeColor="text1" w:themeTint="FF" w:themeShade="FF"/>
          <w:sz w:val="24"/>
          <w:szCs w:val="24"/>
        </w:rPr>
        <w:t>observant</w:t>
      </w:r>
      <w:r w:rsidRPr="2BBB16AC" w:rsidR="154A0196">
        <w:rPr>
          <w:color w:val="000000" w:themeColor="text1" w:themeTint="FF" w:themeShade="FF"/>
          <w:sz w:val="24"/>
          <w:szCs w:val="24"/>
        </w:rPr>
        <w:t xml:space="preserve">, </w:t>
      </w:r>
      <w:r w:rsidRPr="2BBB16AC" w:rsidR="00671BDA">
        <w:rPr>
          <w:color w:val="000000" w:themeColor="text1" w:themeTint="FF" w:themeShade="FF"/>
          <w:sz w:val="24"/>
          <w:szCs w:val="24"/>
        </w:rPr>
        <w:t>guarded</w:t>
      </w:r>
    </w:p>
    <w:p xmlns:wp14="http://schemas.microsoft.com/office/word/2010/wordml" w:rsidR="006840E5" w:rsidP="2BBB16AC" w:rsidRDefault="006840E5" w14:paraId="3A0FF5F2" wp14:textId="43E12873">
      <w:pPr>
        <w:keepNext w:val="0"/>
        <w:keepLines w:val="0"/>
        <w:widowControl w:val="0"/>
        <w:numPr>
          <w:ilvl w:val="0"/>
          <w:numId w:val="5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rPr>
          <w:color w:val="000000"/>
          <w:sz w:val="24"/>
          <w:szCs w:val="24"/>
        </w:rPr>
      </w:pPr>
      <w:r w:rsidRPr="2BBB16AC" w:rsidR="6F7EE27F">
        <w:rPr>
          <w:color w:val="000000" w:themeColor="text1" w:themeTint="FF" w:themeShade="FF"/>
          <w:sz w:val="24"/>
          <w:szCs w:val="24"/>
        </w:rPr>
        <w:t>p</w:t>
      </w:r>
      <w:r w:rsidRPr="2BBB16AC" w:rsidR="00671BDA">
        <w:rPr>
          <w:color w:val="000000" w:themeColor="text1" w:themeTint="FF" w:themeShade="FF"/>
          <w:sz w:val="24"/>
          <w:szCs w:val="24"/>
        </w:rPr>
        <w:t>retty</w:t>
      </w:r>
      <w:r w:rsidRPr="2BBB16AC" w:rsidR="186205C4">
        <w:rPr>
          <w:color w:val="000000" w:themeColor="text1" w:themeTint="FF" w:themeShade="FF"/>
          <w:sz w:val="24"/>
          <w:szCs w:val="24"/>
        </w:rPr>
        <w:t xml:space="preserve">, </w:t>
      </w:r>
      <w:r w:rsidRPr="2BBB16AC" w:rsidR="00671BDA">
        <w:rPr>
          <w:color w:val="000000" w:themeColor="text1" w:themeTint="FF" w:themeShade="FF"/>
          <w:sz w:val="24"/>
          <w:szCs w:val="24"/>
        </w:rPr>
        <w:t>gorgeous</w:t>
      </w:r>
      <w:r w:rsidRPr="2BBB16AC" w:rsidR="3F3C4E07">
        <w:rPr>
          <w:color w:val="000000" w:themeColor="text1" w:themeTint="FF" w:themeShade="FF"/>
          <w:sz w:val="24"/>
          <w:szCs w:val="24"/>
        </w:rPr>
        <w:t xml:space="preserve">, </w:t>
      </w:r>
      <w:r w:rsidRPr="2BBB16AC" w:rsidR="00671BDA">
        <w:rPr>
          <w:color w:val="000000" w:themeColor="text1" w:themeTint="FF" w:themeShade="FF"/>
          <w:sz w:val="24"/>
          <w:szCs w:val="24"/>
        </w:rPr>
        <w:t>lovely</w:t>
      </w:r>
      <w:r w:rsidRPr="2BBB16AC" w:rsidR="2EFDCF9A">
        <w:rPr>
          <w:color w:val="000000" w:themeColor="text1" w:themeTint="FF" w:themeShade="FF"/>
          <w:sz w:val="24"/>
          <w:szCs w:val="24"/>
        </w:rPr>
        <w:t xml:space="preserve">, </w:t>
      </w:r>
      <w:r w:rsidRPr="2BBB16AC" w:rsidR="00671BDA">
        <w:rPr>
          <w:color w:val="000000" w:themeColor="text1" w:themeTint="FF" w:themeShade="FF"/>
          <w:sz w:val="24"/>
          <w:szCs w:val="24"/>
        </w:rPr>
        <w:t xml:space="preserve">nice-looking      </w:t>
      </w:r>
    </w:p>
    <w:p xmlns:wp14="http://schemas.microsoft.com/office/word/2010/wordml" w:rsidR="006840E5" w:rsidP="2BBB16AC" w:rsidRDefault="006840E5" w14:paraId="5630AD66" wp14:textId="7D6B88B0">
      <w:pPr>
        <w:keepNext w:val="0"/>
        <w:keepLines w:val="0"/>
        <w:widowControl w:val="0"/>
        <w:numPr>
          <w:ilvl w:val="0"/>
          <w:numId w:val="5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rPr>
          <w:color w:val="000000"/>
          <w:sz w:val="24"/>
          <w:szCs w:val="24"/>
        </w:rPr>
      </w:pPr>
      <w:r w:rsidRPr="2BBB16AC" w:rsidR="656FB5F9">
        <w:rPr>
          <w:color w:val="000000" w:themeColor="text1" w:themeTint="FF" w:themeShade="FF"/>
          <w:sz w:val="24"/>
          <w:szCs w:val="24"/>
        </w:rPr>
        <w:t>e</w:t>
      </w:r>
      <w:r w:rsidRPr="2BBB16AC" w:rsidR="00671BDA">
        <w:rPr>
          <w:color w:val="000000" w:themeColor="text1" w:themeTint="FF" w:themeShade="FF"/>
          <w:sz w:val="24"/>
          <w:szCs w:val="24"/>
        </w:rPr>
        <w:t>xhausted</w:t>
      </w:r>
      <w:r w:rsidRPr="2BBB16AC" w:rsidR="0D433BAB">
        <w:rPr>
          <w:color w:val="000000" w:themeColor="text1" w:themeTint="FF" w:themeShade="FF"/>
          <w:sz w:val="24"/>
          <w:szCs w:val="24"/>
        </w:rPr>
        <w:t xml:space="preserve">, </w:t>
      </w:r>
      <w:r w:rsidRPr="2BBB16AC" w:rsidR="00671BDA">
        <w:rPr>
          <w:color w:val="000000" w:themeColor="text1" w:themeTint="FF" w:themeShade="FF"/>
          <w:sz w:val="24"/>
          <w:szCs w:val="24"/>
        </w:rPr>
        <w:t>tired</w:t>
      </w:r>
      <w:r w:rsidRPr="2BBB16AC" w:rsidR="2D3373A9">
        <w:rPr>
          <w:color w:val="000000" w:themeColor="text1" w:themeTint="FF" w:themeShade="FF"/>
          <w:sz w:val="24"/>
          <w:szCs w:val="24"/>
        </w:rPr>
        <w:t xml:space="preserve">, </w:t>
      </w:r>
      <w:r w:rsidRPr="2BBB16AC" w:rsidR="00671BDA">
        <w:rPr>
          <w:color w:val="000000" w:themeColor="text1" w:themeTint="FF" w:themeShade="FF"/>
          <w:sz w:val="24"/>
          <w:szCs w:val="24"/>
        </w:rPr>
        <w:t>drowsy</w:t>
      </w:r>
      <w:r w:rsidRPr="2BBB16AC" w:rsidR="77A4C1A1">
        <w:rPr>
          <w:color w:val="000000" w:themeColor="text1" w:themeTint="FF" w:themeShade="FF"/>
          <w:sz w:val="24"/>
          <w:szCs w:val="24"/>
        </w:rPr>
        <w:t xml:space="preserve">, </w:t>
      </w:r>
      <w:r w:rsidRPr="2BBB16AC" w:rsidR="00671BDA">
        <w:rPr>
          <w:color w:val="000000" w:themeColor="text1" w:themeTint="FF" w:themeShade="FF"/>
          <w:sz w:val="24"/>
          <w:szCs w:val="24"/>
        </w:rPr>
        <w:t>sleepy</w:t>
      </w:r>
    </w:p>
    <w:p xmlns:wp14="http://schemas.microsoft.com/office/word/2010/wordml" w:rsidR="006840E5" w:rsidP="2BBB16AC" w:rsidRDefault="006840E5" w14:paraId="61829076" wp14:textId="3F38E283">
      <w:pPr>
        <w:keepNext w:val="0"/>
        <w:keepLines w:val="0"/>
        <w:widowControl w:val="0"/>
        <w:numPr>
          <w:ilvl w:val="0"/>
          <w:numId w:val="5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rPr>
          <w:color w:val="000000"/>
          <w:sz w:val="24"/>
          <w:szCs w:val="24"/>
        </w:rPr>
      </w:pPr>
      <w:r w:rsidRPr="2BBB16AC" w:rsidR="0A6C2EF7">
        <w:rPr>
          <w:color w:val="000000" w:themeColor="text1" w:themeTint="FF" w:themeShade="FF"/>
          <w:sz w:val="24"/>
          <w:szCs w:val="24"/>
        </w:rPr>
        <w:t>c</w:t>
      </w:r>
      <w:r w:rsidRPr="2BBB16AC" w:rsidR="00671BDA">
        <w:rPr>
          <w:color w:val="000000" w:themeColor="text1" w:themeTint="FF" w:themeShade="FF"/>
          <w:sz w:val="24"/>
          <w:szCs w:val="24"/>
        </w:rPr>
        <w:t>orrupt</w:t>
      </w:r>
      <w:r w:rsidRPr="2BBB16AC" w:rsidR="4A6AAC5A">
        <w:rPr>
          <w:color w:val="000000" w:themeColor="text1" w:themeTint="FF" w:themeShade="FF"/>
          <w:sz w:val="24"/>
          <w:szCs w:val="24"/>
        </w:rPr>
        <w:t xml:space="preserve">, </w:t>
      </w:r>
      <w:r w:rsidRPr="2BBB16AC" w:rsidR="00671BDA">
        <w:rPr>
          <w:color w:val="000000" w:themeColor="text1" w:themeTint="FF" w:themeShade="FF"/>
          <w:sz w:val="24"/>
          <w:szCs w:val="24"/>
        </w:rPr>
        <w:t>false</w:t>
      </w:r>
      <w:r w:rsidRPr="2BBB16AC" w:rsidR="5B0D8FB8">
        <w:rPr>
          <w:color w:val="000000" w:themeColor="text1" w:themeTint="FF" w:themeShade="FF"/>
          <w:sz w:val="24"/>
          <w:szCs w:val="24"/>
        </w:rPr>
        <w:t xml:space="preserve">, </w:t>
      </w:r>
      <w:r w:rsidRPr="2BBB16AC" w:rsidR="00671BDA">
        <w:rPr>
          <w:color w:val="000000" w:themeColor="text1" w:themeTint="FF" w:themeShade="FF"/>
          <w:sz w:val="24"/>
          <w:szCs w:val="24"/>
        </w:rPr>
        <w:t>untruthful</w:t>
      </w:r>
      <w:r w:rsidRPr="2BBB16AC" w:rsidR="3555F28D">
        <w:rPr>
          <w:color w:val="000000" w:themeColor="text1" w:themeTint="FF" w:themeShade="FF"/>
          <w:sz w:val="24"/>
          <w:szCs w:val="24"/>
        </w:rPr>
        <w:t xml:space="preserve">, </w:t>
      </w:r>
      <w:r w:rsidRPr="2BBB16AC" w:rsidR="00671BDA">
        <w:rPr>
          <w:color w:val="000000" w:themeColor="text1" w:themeTint="FF" w:themeShade="FF"/>
          <w:sz w:val="24"/>
          <w:szCs w:val="24"/>
        </w:rPr>
        <w:t>dishonest</w:t>
      </w:r>
    </w:p>
    <w:p xmlns:wp14="http://schemas.microsoft.com/office/word/2010/wordml" w:rsidR="006840E5" w:rsidP="2BBB16AC" w:rsidRDefault="006840E5" w14:paraId="2BA226A1" wp14:textId="008D5694">
      <w:pPr>
        <w:keepNext w:val="0"/>
        <w:keepLines w:val="0"/>
        <w:widowControl w:val="0"/>
        <w:numPr>
          <w:ilvl w:val="0"/>
          <w:numId w:val="5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rPr>
          <w:color w:val="000000"/>
          <w:sz w:val="24"/>
          <w:szCs w:val="24"/>
        </w:rPr>
      </w:pPr>
      <w:r w:rsidRPr="2BBB16AC" w:rsidR="517998CF">
        <w:rPr>
          <w:color w:val="000000" w:themeColor="text1" w:themeTint="FF" w:themeShade="FF"/>
          <w:sz w:val="24"/>
          <w:szCs w:val="24"/>
        </w:rPr>
        <w:t>h</w:t>
      </w:r>
      <w:r w:rsidRPr="2BBB16AC" w:rsidR="00671BDA">
        <w:rPr>
          <w:color w:val="000000" w:themeColor="text1" w:themeTint="FF" w:themeShade="FF"/>
          <w:sz w:val="24"/>
          <w:szCs w:val="24"/>
        </w:rPr>
        <w:t>onest</w:t>
      </w:r>
      <w:r w:rsidRPr="2BBB16AC" w:rsidR="49BBEE03">
        <w:rPr>
          <w:color w:val="000000" w:themeColor="text1" w:themeTint="FF" w:themeShade="FF"/>
          <w:sz w:val="24"/>
          <w:szCs w:val="24"/>
        </w:rPr>
        <w:t xml:space="preserve">, </w:t>
      </w:r>
      <w:r w:rsidRPr="2BBB16AC" w:rsidR="00671BDA">
        <w:rPr>
          <w:color w:val="000000" w:themeColor="text1" w:themeTint="FF" w:themeShade="FF"/>
          <w:sz w:val="24"/>
          <w:szCs w:val="24"/>
        </w:rPr>
        <w:t>truthful</w:t>
      </w:r>
      <w:r w:rsidRPr="2BBB16AC" w:rsidR="7A62C9DF">
        <w:rPr>
          <w:color w:val="000000" w:themeColor="text1" w:themeTint="FF" w:themeShade="FF"/>
          <w:sz w:val="24"/>
          <w:szCs w:val="24"/>
        </w:rPr>
        <w:t xml:space="preserve">, </w:t>
      </w:r>
      <w:r w:rsidRPr="2BBB16AC" w:rsidR="00671BDA">
        <w:rPr>
          <w:color w:val="000000" w:themeColor="text1" w:themeTint="FF" w:themeShade="FF"/>
          <w:sz w:val="24"/>
          <w:szCs w:val="24"/>
        </w:rPr>
        <w:t>good</w:t>
      </w:r>
      <w:r w:rsidRPr="2BBB16AC" w:rsidR="5C8BA6EC">
        <w:rPr>
          <w:color w:val="000000" w:themeColor="text1" w:themeTint="FF" w:themeShade="FF"/>
          <w:sz w:val="24"/>
          <w:szCs w:val="24"/>
        </w:rPr>
        <w:t xml:space="preserve">, </w:t>
      </w:r>
      <w:r w:rsidRPr="2BBB16AC" w:rsidR="00671BDA">
        <w:rPr>
          <w:color w:val="000000" w:themeColor="text1" w:themeTint="FF" w:themeShade="FF"/>
          <w:sz w:val="24"/>
          <w:szCs w:val="24"/>
        </w:rPr>
        <w:t>blameless</w:t>
      </w:r>
    </w:p>
    <w:p xmlns:wp14="http://schemas.microsoft.com/office/word/2010/wordml" w:rsidR="006840E5" w:rsidP="2BBB16AC" w:rsidRDefault="006840E5" w14:paraId="17AD93B2" wp14:textId="724C3C1B">
      <w:pPr>
        <w:keepNext w:val="0"/>
        <w:keepLines w:val="0"/>
        <w:widowControl w:val="0"/>
        <w:numPr>
          <w:ilvl w:val="0"/>
          <w:numId w:val="5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rPr>
          <w:color w:val="000000"/>
          <w:sz w:val="24"/>
          <w:szCs w:val="24"/>
        </w:rPr>
      </w:pPr>
      <w:r w:rsidRPr="2BBB16AC" w:rsidR="7654BB10">
        <w:rPr>
          <w:color w:val="000000" w:themeColor="text1" w:themeTint="FF" w:themeShade="FF"/>
          <w:sz w:val="24"/>
          <w:szCs w:val="24"/>
        </w:rPr>
        <w:t xml:space="preserve"> </w:t>
      </w:r>
      <w:r w:rsidRPr="2BBB16AC" w:rsidR="6FDF080A">
        <w:rPr>
          <w:color w:val="000000" w:themeColor="text1" w:themeTint="FF" w:themeShade="FF"/>
          <w:sz w:val="24"/>
          <w:szCs w:val="24"/>
        </w:rPr>
        <w:t>i</w:t>
      </w:r>
      <w:r w:rsidRPr="2BBB16AC" w:rsidR="00671BDA">
        <w:rPr>
          <w:color w:val="000000" w:themeColor="text1" w:themeTint="FF" w:themeShade="FF"/>
          <w:sz w:val="24"/>
          <w:szCs w:val="24"/>
        </w:rPr>
        <w:t>mmaculate</w:t>
      </w:r>
      <w:r w:rsidRPr="2BBB16AC" w:rsidR="2DA65138">
        <w:rPr>
          <w:color w:val="000000" w:themeColor="text1" w:themeTint="FF" w:themeShade="FF"/>
          <w:sz w:val="24"/>
          <w:szCs w:val="24"/>
        </w:rPr>
        <w:t>, c</w:t>
      </w:r>
      <w:r w:rsidRPr="2BBB16AC" w:rsidR="00671BDA">
        <w:rPr>
          <w:color w:val="000000" w:themeColor="text1" w:themeTint="FF" w:themeShade="FF"/>
          <w:sz w:val="24"/>
          <w:szCs w:val="24"/>
        </w:rPr>
        <w:t>lean</w:t>
      </w:r>
      <w:r w:rsidRPr="2BBB16AC" w:rsidR="50A89EAC">
        <w:rPr>
          <w:color w:val="000000" w:themeColor="text1" w:themeTint="FF" w:themeShade="FF"/>
          <w:sz w:val="24"/>
          <w:szCs w:val="24"/>
        </w:rPr>
        <w:t xml:space="preserve">, </w:t>
      </w:r>
      <w:r w:rsidRPr="2BBB16AC" w:rsidR="00671BDA">
        <w:rPr>
          <w:color w:val="000000" w:themeColor="text1" w:themeTint="FF" w:themeShade="FF"/>
          <w:sz w:val="24"/>
          <w:szCs w:val="24"/>
        </w:rPr>
        <w:t>unsoiled</w:t>
      </w:r>
      <w:r w:rsidRPr="2BBB16AC" w:rsidR="020E2B4F">
        <w:rPr>
          <w:color w:val="000000" w:themeColor="text1" w:themeTint="FF" w:themeShade="FF"/>
          <w:sz w:val="24"/>
          <w:szCs w:val="24"/>
        </w:rPr>
        <w:t xml:space="preserve">, </w:t>
      </w:r>
      <w:r w:rsidRPr="2BBB16AC" w:rsidR="00671BDA">
        <w:rPr>
          <w:color w:val="000000" w:themeColor="text1" w:themeTint="FF" w:themeShade="FF"/>
          <w:sz w:val="24"/>
          <w:szCs w:val="24"/>
        </w:rPr>
        <w:t>sanitary</w:t>
      </w:r>
    </w:p>
    <w:p xmlns:wp14="http://schemas.microsoft.com/office/word/2010/wordml" w:rsidR="006840E5" w:rsidP="2BBB16AC" w:rsidRDefault="006840E5" w14:paraId="75692AD8" wp14:textId="480299AD">
      <w:pPr>
        <w:keepNext w:val="0"/>
        <w:keepLines w:val="0"/>
        <w:widowControl w:val="0"/>
        <w:numPr>
          <w:ilvl w:val="0"/>
          <w:numId w:val="5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rPr>
          <w:color w:val="000000" w:themeColor="text1" w:themeTint="FF" w:themeShade="FF"/>
          <w:sz w:val="24"/>
          <w:szCs w:val="24"/>
        </w:rPr>
      </w:pPr>
      <w:r w:rsidRPr="2BBB16AC" w:rsidR="1C361DE8">
        <w:rPr>
          <w:color w:val="000000" w:themeColor="text1" w:themeTint="FF" w:themeShade="FF"/>
          <w:sz w:val="24"/>
          <w:szCs w:val="24"/>
        </w:rPr>
        <w:t xml:space="preserve"> </w:t>
      </w:r>
      <w:r w:rsidRPr="2BBB16AC" w:rsidR="00671BDA">
        <w:rPr>
          <w:color w:val="000000" w:themeColor="text1" w:themeTint="FF" w:themeShade="FF"/>
          <w:sz w:val="24"/>
          <w:szCs w:val="24"/>
        </w:rPr>
        <w:t>funny</w:t>
      </w:r>
      <w:r w:rsidRPr="2BBB16AC" w:rsidR="2D8ABAFC">
        <w:rPr>
          <w:color w:val="000000" w:themeColor="text1" w:themeTint="FF" w:themeShade="FF"/>
          <w:sz w:val="24"/>
          <w:szCs w:val="24"/>
        </w:rPr>
        <w:t xml:space="preserve">, </w:t>
      </w:r>
      <w:r w:rsidRPr="2BBB16AC" w:rsidR="00671BDA">
        <w:rPr>
          <w:color w:val="000000" w:themeColor="text1" w:themeTint="FF" w:themeShade="FF"/>
          <w:sz w:val="24"/>
          <w:szCs w:val="24"/>
        </w:rPr>
        <w:t>hilarious</w:t>
      </w:r>
      <w:r w:rsidRPr="2BBB16AC" w:rsidR="3940CFF0">
        <w:rPr>
          <w:color w:val="000000" w:themeColor="text1" w:themeTint="FF" w:themeShade="FF"/>
          <w:sz w:val="24"/>
          <w:szCs w:val="24"/>
        </w:rPr>
        <w:t xml:space="preserve">, </w:t>
      </w:r>
      <w:r w:rsidRPr="2BBB16AC" w:rsidR="00671BDA">
        <w:rPr>
          <w:color w:val="000000" w:themeColor="text1" w:themeTint="FF" w:themeShade="FF"/>
          <w:sz w:val="24"/>
          <w:szCs w:val="24"/>
        </w:rPr>
        <w:t>humorous</w:t>
      </w:r>
      <w:r w:rsidRPr="2BBB16AC" w:rsidR="2AAE8C64">
        <w:rPr>
          <w:color w:val="000000" w:themeColor="text1" w:themeTint="FF" w:themeShade="FF"/>
          <w:sz w:val="24"/>
          <w:szCs w:val="24"/>
        </w:rPr>
        <w:t xml:space="preserve">, </w:t>
      </w:r>
      <w:r w:rsidRPr="2BBB16AC" w:rsidR="00671BDA">
        <w:rPr>
          <w:color w:val="000000" w:themeColor="text1" w:themeTint="FF" w:themeShade="FF"/>
          <w:sz w:val="24"/>
          <w:szCs w:val="24"/>
        </w:rPr>
        <w:t>amusing</w:t>
      </w:r>
    </w:p>
    <w:p xmlns:wp14="http://schemas.microsoft.com/office/word/2010/wordml" w:rsidR="006840E5" w:rsidP="2BBB16AC" w:rsidRDefault="006840E5" w14:paraId="66204FF1" wp14:textId="6B0385AC">
      <w:pPr>
        <w:keepNext w:val="0"/>
        <w:keepLines w:val="0"/>
        <w:widowControl w:val="0"/>
        <w:numPr>
          <w:ilvl w:val="0"/>
          <w:numId w:val="5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rPr>
          <w:color w:val="000000"/>
          <w:sz w:val="24"/>
          <w:szCs w:val="24"/>
        </w:rPr>
      </w:pPr>
      <w:r w:rsidRPr="2BBB16AC" w:rsidR="5E4A6EDA">
        <w:rPr>
          <w:color w:val="000000" w:themeColor="text1" w:themeTint="FF" w:themeShade="FF"/>
          <w:sz w:val="24"/>
          <w:szCs w:val="24"/>
        </w:rPr>
        <w:t xml:space="preserve"> </w:t>
      </w:r>
      <w:r w:rsidRPr="2BBB16AC" w:rsidR="45CEB540">
        <w:rPr>
          <w:color w:val="000000" w:themeColor="text1" w:themeTint="FF" w:themeShade="FF"/>
          <w:sz w:val="24"/>
          <w:szCs w:val="24"/>
        </w:rPr>
        <w:t>u</w:t>
      </w:r>
      <w:r w:rsidRPr="2BBB16AC" w:rsidR="00671BDA">
        <w:rPr>
          <w:color w:val="000000" w:themeColor="text1" w:themeTint="FF" w:themeShade="FF"/>
          <w:sz w:val="24"/>
          <w:szCs w:val="24"/>
        </w:rPr>
        <w:t>pset</w:t>
      </w:r>
      <w:r w:rsidRPr="2BBB16AC" w:rsidR="4018B0DC">
        <w:rPr>
          <w:color w:val="000000" w:themeColor="text1" w:themeTint="FF" w:themeShade="FF"/>
          <w:sz w:val="24"/>
          <w:szCs w:val="24"/>
        </w:rPr>
        <w:t xml:space="preserve">, </w:t>
      </w:r>
      <w:r w:rsidRPr="2BBB16AC" w:rsidR="00671BDA">
        <w:rPr>
          <w:color w:val="000000" w:themeColor="text1" w:themeTint="FF" w:themeShade="FF"/>
          <w:sz w:val="24"/>
          <w:szCs w:val="24"/>
        </w:rPr>
        <w:t>terrify</w:t>
      </w:r>
      <w:r w:rsidRPr="2BBB16AC" w:rsidR="57E01DEF">
        <w:rPr>
          <w:color w:val="000000" w:themeColor="text1" w:themeTint="FF" w:themeShade="FF"/>
          <w:sz w:val="24"/>
          <w:szCs w:val="24"/>
        </w:rPr>
        <w:t xml:space="preserve">, </w:t>
      </w:r>
      <w:r w:rsidRPr="2BBB16AC" w:rsidR="00671BDA">
        <w:rPr>
          <w:color w:val="000000" w:themeColor="text1" w:themeTint="FF" w:themeShade="FF"/>
          <w:sz w:val="24"/>
          <w:szCs w:val="24"/>
        </w:rPr>
        <w:t>scare</w:t>
      </w:r>
      <w:r w:rsidRPr="2BBB16AC" w:rsidR="3F8FF89B">
        <w:rPr>
          <w:color w:val="000000" w:themeColor="text1" w:themeTint="FF" w:themeShade="FF"/>
          <w:sz w:val="24"/>
          <w:szCs w:val="24"/>
        </w:rPr>
        <w:t xml:space="preserve">, </w:t>
      </w:r>
      <w:r w:rsidRPr="2BBB16AC" w:rsidR="00671BDA">
        <w:rPr>
          <w:color w:val="000000" w:themeColor="text1" w:themeTint="FF" w:themeShade="FF"/>
          <w:sz w:val="24"/>
          <w:szCs w:val="24"/>
        </w:rPr>
        <w:t>startle</w:t>
      </w:r>
    </w:p>
    <w:p xmlns:wp14="http://schemas.microsoft.com/office/word/2010/wordml" w:rsidR="006840E5" w:rsidP="2BBB16AC" w:rsidRDefault="006840E5" w14:paraId="2DBF0D7D" wp14:textId="7147B73A">
      <w:pPr>
        <w:keepNext w:val="0"/>
        <w:keepLines w:val="0"/>
        <w:widowControl w:val="0"/>
        <w:numPr>
          <w:ilvl w:val="0"/>
          <w:numId w:val="5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rPr>
          <w:color w:val="000000"/>
          <w:sz w:val="24"/>
          <w:szCs w:val="24"/>
        </w:rPr>
      </w:pPr>
      <w:r w:rsidRPr="2BBB16AC" w:rsidR="460EF042">
        <w:rPr>
          <w:color w:val="000000" w:themeColor="text1" w:themeTint="FF" w:themeShade="FF"/>
          <w:sz w:val="24"/>
          <w:szCs w:val="24"/>
        </w:rPr>
        <w:t xml:space="preserve"> </w:t>
      </w:r>
      <w:r w:rsidRPr="2BBB16AC" w:rsidR="018F427D">
        <w:rPr>
          <w:color w:val="000000" w:themeColor="text1" w:themeTint="FF" w:themeShade="FF"/>
          <w:sz w:val="24"/>
          <w:szCs w:val="24"/>
        </w:rPr>
        <w:t>d</w:t>
      </w:r>
      <w:r w:rsidRPr="2BBB16AC" w:rsidR="00671BDA">
        <w:rPr>
          <w:color w:val="000000" w:themeColor="text1" w:themeTint="FF" w:themeShade="FF"/>
          <w:sz w:val="24"/>
          <w:szCs w:val="24"/>
        </w:rPr>
        <w:t>ull</w:t>
      </w:r>
      <w:r w:rsidRPr="2BBB16AC" w:rsidR="29770F12">
        <w:rPr>
          <w:color w:val="000000" w:themeColor="text1" w:themeTint="FF" w:themeShade="FF"/>
          <w:sz w:val="24"/>
          <w:szCs w:val="24"/>
        </w:rPr>
        <w:t xml:space="preserve">, </w:t>
      </w:r>
      <w:r w:rsidRPr="2BBB16AC" w:rsidR="00671BDA">
        <w:rPr>
          <w:color w:val="000000" w:themeColor="text1" w:themeTint="FF" w:themeShade="FF"/>
          <w:sz w:val="24"/>
          <w:szCs w:val="24"/>
        </w:rPr>
        <w:t>boring</w:t>
      </w:r>
      <w:r w:rsidRPr="2BBB16AC" w:rsidR="7587F8DE">
        <w:rPr>
          <w:color w:val="000000" w:themeColor="text1" w:themeTint="FF" w:themeShade="FF"/>
          <w:sz w:val="24"/>
          <w:szCs w:val="24"/>
        </w:rPr>
        <w:t xml:space="preserve">, </w:t>
      </w:r>
      <w:r w:rsidRPr="2BBB16AC" w:rsidR="00671BDA">
        <w:rPr>
          <w:color w:val="000000" w:themeColor="text1" w:themeTint="FF" w:themeShade="FF"/>
          <w:sz w:val="24"/>
          <w:szCs w:val="24"/>
        </w:rPr>
        <w:t>mind-numbing</w:t>
      </w:r>
      <w:r w:rsidRPr="2BBB16AC" w:rsidR="50186EBA">
        <w:rPr>
          <w:color w:val="000000" w:themeColor="text1" w:themeTint="FF" w:themeShade="FF"/>
          <w:sz w:val="24"/>
          <w:szCs w:val="24"/>
        </w:rPr>
        <w:t xml:space="preserve">, </w:t>
      </w:r>
      <w:r w:rsidRPr="2BBB16AC" w:rsidR="00671BDA">
        <w:rPr>
          <w:color w:val="000000" w:themeColor="text1" w:themeTint="FF" w:themeShade="FF"/>
          <w:sz w:val="24"/>
          <w:szCs w:val="24"/>
        </w:rPr>
        <w:t>dreary</w:t>
      </w:r>
    </w:p>
    <w:p xmlns:wp14="http://schemas.microsoft.com/office/word/2010/wordml" w:rsidR="006840E5" w:rsidP="2BBB16AC" w:rsidRDefault="006840E5" w14:paraId="6B62F1B3" wp14:textId="575025F4">
      <w:pPr>
        <w:keepNext w:val="0"/>
        <w:keepLines w:val="0"/>
        <w:widowControl w:val="0"/>
        <w:numPr>
          <w:ilvl w:val="0"/>
          <w:numId w:val="5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ind/>
        <w:rPr>
          <w:color w:val="000000"/>
          <w:sz w:val="24"/>
          <w:szCs w:val="24"/>
        </w:rPr>
      </w:pPr>
      <w:r w:rsidRPr="2BBB16AC" w:rsidR="15C69860">
        <w:rPr>
          <w:color w:val="000000" w:themeColor="text1" w:themeTint="FF" w:themeShade="FF"/>
          <w:sz w:val="24"/>
          <w:szCs w:val="24"/>
        </w:rPr>
        <w:t xml:space="preserve"> </w:t>
      </w:r>
      <w:r w:rsidRPr="2BBB16AC" w:rsidR="0A7B2909">
        <w:rPr>
          <w:color w:val="000000" w:themeColor="text1" w:themeTint="FF" w:themeShade="FF"/>
          <w:sz w:val="24"/>
          <w:szCs w:val="24"/>
        </w:rPr>
        <w:t>g</w:t>
      </w:r>
      <w:r w:rsidRPr="2BBB16AC" w:rsidR="00671BDA">
        <w:rPr>
          <w:color w:val="000000" w:themeColor="text1" w:themeTint="FF" w:themeShade="FF"/>
          <w:sz w:val="24"/>
          <w:szCs w:val="24"/>
        </w:rPr>
        <w:t>enius</w:t>
      </w:r>
      <w:r w:rsidRPr="2BBB16AC" w:rsidR="437C2DE5">
        <w:rPr>
          <w:color w:val="000000" w:themeColor="text1" w:themeTint="FF" w:themeShade="FF"/>
          <w:sz w:val="24"/>
          <w:szCs w:val="24"/>
        </w:rPr>
        <w:t xml:space="preserve">, </w:t>
      </w:r>
      <w:r w:rsidRPr="2BBB16AC" w:rsidR="00671BDA">
        <w:rPr>
          <w:color w:val="000000" w:themeColor="text1" w:themeTint="FF" w:themeShade="FF"/>
          <w:sz w:val="24"/>
          <w:szCs w:val="24"/>
        </w:rPr>
        <w:t>intelligent</w:t>
      </w:r>
      <w:r w:rsidRPr="2BBB16AC" w:rsidR="4E146982">
        <w:rPr>
          <w:color w:val="000000" w:themeColor="text1" w:themeTint="FF" w:themeShade="FF"/>
          <w:sz w:val="24"/>
          <w:szCs w:val="24"/>
        </w:rPr>
        <w:t xml:space="preserve">, </w:t>
      </w:r>
      <w:r w:rsidRPr="2BBB16AC" w:rsidR="00671BDA">
        <w:rPr>
          <w:color w:val="000000" w:themeColor="text1" w:themeTint="FF" w:themeShade="FF"/>
          <w:sz w:val="24"/>
          <w:szCs w:val="24"/>
        </w:rPr>
        <w:t>bright</w:t>
      </w:r>
      <w:r w:rsidRPr="2BBB16AC" w:rsidR="66F61FE5">
        <w:rPr>
          <w:color w:val="000000" w:themeColor="text1" w:themeTint="FF" w:themeShade="FF"/>
          <w:sz w:val="24"/>
          <w:szCs w:val="24"/>
        </w:rPr>
        <w:t xml:space="preserve">, </w:t>
      </w:r>
      <w:r w:rsidRPr="2BBB16AC" w:rsidR="00671BDA">
        <w:rPr>
          <w:color w:val="000000" w:themeColor="text1" w:themeTint="FF" w:themeShade="FF"/>
          <w:sz w:val="24"/>
          <w:szCs w:val="24"/>
        </w:rPr>
        <w:t>smart</w:t>
      </w:r>
    </w:p>
    <w:p xmlns:wp14="http://schemas.microsoft.com/office/word/2010/wordml" w:rsidR="006840E5" w:rsidP="2BBB16AC" w:rsidRDefault="00671BDA" w14:paraId="296FE88C" wp14:textId="3401B59D">
      <w:pPr>
        <w:keepNext w:val="0"/>
        <w:keepLines w:val="0"/>
        <w:widowControl w:val="0"/>
        <w:numPr>
          <w:ilvl w:val="0"/>
          <w:numId w:val="5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rPr>
          <w:color w:val="000000" w:themeColor="text1" w:themeTint="FF" w:themeShade="FF"/>
          <w:sz w:val="24"/>
          <w:szCs w:val="24"/>
        </w:rPr>
      </w:pPr>
      <w:r w:rsidRPr="2BBB16AC" w:rsidR="0E75B332">
        <w:rPr>
          <w:color w:val="000000" w:themeColor="text1" w:themeTint="FF" w:themeShade="FF"/>
          <w:sz w:val="24"/>
          <w:szCs w:val="24"/>
        </w:rPr>
        <w:t xml:space="preserve"> </w:t>
      </w:r>
      <w:r w:rsidRPr="2BBB16AC" w:rsidR="11CE1BD6">
        <w:rPr>
          <w:color w:val="000000" w:themeColor="text1" w:themeTint="FF" w:themeShade="FF"/>
          <w:sz w:val="24"/>
          <w:szCs w:val="24"/>
        </w:rPr>
        <w:t>v</w:t>
      </w:r>
      <w:r w:rsidRPr="2BBB16AC" w:rsidR="00671BDA">
        <w:rPr>
          <w:color w:val="000000" w:themeColor="text1" w:themeTint="FF" w:themeShade="FF"/>
          <w:sz w:val="24"/>
          <w:szCs w:val="24"/>
        </w:rPr>
        <w:t>icious</w:t>
      </w:r>
      <w:r w:rsidRPr="2BBB16AC" w:rsidR="29E2A9D6">
        <w:rPr>
          <w:color w:val="000000" w:themeColor="text1" w:themeTint="FF" w:themeShade="FF"/>
          <w:sz w:val="24"/>
          <w:szCs w:val="24"/>
        </w:rPr>
        <w:t xml:space="preserve">, </w:t>
      </w:r>
      <w:r w:rsidRPr="2BBB16AC" w:rsidR="00671BDA">
        <w:rPr>
          <w:color w:val="000000" w:themeColor="text1" w:themeTint="FF" w:themeShade="FF"/>
          <w:sz w:val="24"/>
          <w:szCs w:val="24"/>
        </w:rPr>
        <w:t>mean</w:t>
      </w:r>
      <w:r w:rsidRPr="2BBB16AC" w:rsidR="63B6F0B1">
        <w:rPr>
          <w:color w:val="000000" w:themeColor="text1" w:themeTint="FF" w:themeShade="FF"/>
          <w:sz w:val="24"/>
          <w:szCs w:val="24"/>
        </w:rPr>
        <w:t xml:space="preserve">, </w:t>
      </w:r>
      <w:r w:rsidRPr="2BBB16AC" w:rsidR="00671BDA">
        <w:rPr>
          <w:color w:val="000000" w:themeColor="text1" w:themeTint="FF" w:themeShade="FF"/>
          <w:sz w:val="24"/>
          <w:szCs w:val="24"/>
        </w:rPr>
        <w:t>hateful</w:t>
      </w:r>
      <w:r w:rsidRPr="2BBB16AC" w:rsidR="3CEA69FF">
        <w:rPr>
          <w:color w:val="000000" w:themeColor="text1" w:themeTint="FF" w:themeShade="FF"/>
          <w:sz w:val="24"/>
          <w:szCs w:val="24"/>
        </w:rPr>
        <w:t xml:space="preserve">, </w:t>
      </w:r>
      <w:r w:rsidRPr="2BBB16AC" w:rsidR="00671BDA">
        <w:rPr>
          <w:color w:val="000000" w:themeColor="text1" w:themeTint="FF" w:themeShade="FF"/>
          <w:sz w:val="24"/>
          <w:szCs w:val="24"/>
        </w:rPr>
        <w:t>unkind</w:t>
      </w:r>
    </w:p>
    <w:p w:rsidR="2BBB16AC" w:rsidP="2BBB16AC" w:rsidRDefault="2BBB16AC" w14:paraId="20EBAFE9" w14:textId="134CC138">
      <w:pPr>
        <w:keepNext w:val="0"/>
        <w:keepLines w:val="0"/>
        <w:widowControl w:val="0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beforeAutospacing="off" w:after="240" w:afterAutospacing="off" w:line="360" w:lineRule="auto"/>
        <w:rPr>
          <w:color w:val="000000" w:themeColor="text1" w:themeTint="FF" w:themeShade="FF"/>
          <w:sz w:val="24"/>
          <w:szCs w:val="24"/>
        </w:rPr>
      </w:pPr>
    </w:p>
    <w:p w:rsidR="1530C5A8" w:rsidP="6B95ECEB" w:rsidRDefault="1530C5A8" w14:paraId="3B5CD146" w14:textId="7D8CAD17">
      <w:pPr>
        <w:pStyle w:val="Normal"/>
        <w:keepNext w:val="0"/>
        <w:keepLines w:val="0"/>
        <w:widowControl w:val="0"/>
        <w:rPr>
          <w:rFonts w:ascii="Cambria" w:hAnsi="Cambria" w:eastAsia="Cambria" w:cs="Cambri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6B95ECEB" w:rsidR="1530C5A8">
        <w:rPr>
          <w:b w:val="1"/>
          <w:bCs w:val="1"/>
          <w:noProof w:val="0"/>
          <w:lang w:val="en-US"/>
        </w:rPr>
        <w:t>Attribution</w:t>
      </w:r>
      <w:r w:rsidRPr="6B95ECEB" w:rsidR="1530C5A8">
        <w:rPr>
          <w:noProof w:val="0"/>
          <w:lang w:val="en-US"/>
        </w:rPr>
        <w:t xml:space="preserve">: Haigler, Sharon. "Exploring Authors' Points-of-View: Reading Critically [Resource]." </w:t>
      </w:r>
      <w:r w:rsidRPr="6B95ECEB" w:rsidR="1530C5A8">
        <w:rPr>
          <w:noProof w:val="0"/>
          <w:lang w:val="en-US"/>
        </w:rPr>
        <w:t>Strategies, Skills and Models for Student Success in Writing and Reading Comprehension</w:t>
      </w:r>
      <w:r w:rsidRPr="6B95ECEB" w:rsidR="1530C5A8">
        <w:rPr>
          <w:noProof w:val="0"/>
          <w:lang w:val="en-US"/>
        </w:rPr>
        <w:t>. College Station: Texas A&amp;M University, 2024. This work is licensed with a Creative Commons Attribution 4.0 International License (</w:t>
      </w:r>
      <w:hyperlink r:id="R60802bdab46b4b4e">
        <w:r w:rsidRPr="6B95ECEB" w:rsidR="1530C5A8">
          <w:rPr>
            <w:rStyle w:val="Hyperlink"/>
            <w:noProof w:val="0"/>
            <w:lang w:val="en-US"/>
          </w:rPr>
          <w:t>CC BY 4.0</w:t>
        </w:r>
      </w:hyperlink>
      <w:r w:rsidRPr="6B95ECEB" w:rsidR="1530C5A8">
        <w:rPr>
          <w:noProof w:val="0"/>
          <w:lang w:val="en-US"/>
        </w:rPr>
        <w:t>).</w:t>
      </w:r>
    </w:p>
    <w:sectPr w:rsidR="006840E5"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w:fontKey="{DBAC8C5C-039B-4A1C-A4DC-D070FDD5E392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6C5F771B-079C-4680-8EF7-8DB938A82414}" r:id="rId2"/>
    <w:embedBold w:fontKey="{F6AB546D-E708-4079-A5A5-8A7A09BCBE55}" r:id="rId3"/>
    <w:embedItalic w:fontKey="{D2189099-B082-4069-86AA-6727E0AF41AC}" r:id="rId4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C389F640-0DDD-4913-AB01-FEF74811678B}" r:id="rId5"/>
    <w:embedItalic w:fontKey="{8A26946A-3F15-463F-B8AB-7215F48158FF}" r:id="rId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rriweather">
    <w:panose1 w:val="00000500000000000000"/>
    <w:charset w:val="00"/>
    <w:family w:val="auto"/>
    <w:pitch w:val="variable"/>
    <w:sig w:usb0="20000207" w:usb1="00000002" w:usb2="00000000" w:usb3="00000000" w:csb0="00000197" w:csb1="00000000"/>
    <w:embedRegular w:fontKey="{5B3D92A4-BD34-4103-A30A-F7ED2E21661D}" r:id="rId7"/>
    <w:embedBold w:fontKey="{C23A61FE-CCAB-4CC9-BA97-A5919BFEA70E}" r:id="rId8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  <w:embedRegular w:fontKey="{A04809D0-62D3-4FBC-A0AA-72DC649FF886}" r:id="rId9"/>
    <w:embedBold w:fontKey="{473273C1-E0AD-4DE3-A5CA-C4194C1539B2}" r:id="rId1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FBED12BA-1283-4FE7-895B-A9A7E5D2EF90}" r:id="rId11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90CF0"/>
    <w:multiLevelType w:val="multilevel"/>
    <w:tmpl w:val="FFFFFFFF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A22D06"/>
    <w:multiLevelType w:val="multilevel"/>
    <w:tmpl w:val="FFFFFFFF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hAnsi="Noto Sans Symbols" w:eastAsia="Noto Sans Symbols" w:cs="Noto Sans Symbols"/>
      </w:rPr>
    </w:lvl>
  </w:abstractNum>
  <w:abstractNum w:abstractNumId="2" w15:restartNumberingAfterBreak="0">
    <w:nsid w:val="0FC52BE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47973A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CB4238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54273A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1E065B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64737B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1CC133D"/>
    <w:multiLevelType w:val="multilevel"/>
    <w:tmpl w:val="FFFFFFFF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hAnsi="Noto Sans Symbols" w:eastAsia="Noto Sans Symbols" w:cs="Noto Sans Symbols"/>
      </w:rPr>
    </w:lvl>
  </w:abstractNum>
  <w:abstractNum w:abstractNumId="9" w15:restartNumberingAfterBreak="0">
    <w:nsid w:val="6C6705A0"/>
    <w:multiLevelType w:val="multilevel"/>
    <w:tmpl w:val="FFFFFFFF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hAnsi="Noto Sans Symbols" w:eastAsia="Noto Sans Symbols" w:cs="Noto Sans Symbols"/>
      </w:rPr>
    </w:lvl>
  </w:abstractNum>
  <w:abstractNum w:abstractNumId="10" w15:restartNumberingAfterBreak="0">
    <w:nsid w:val="70B761E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1AD438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21827015">
    <w:abstractNumId w:val="8"/>
  </w:num>
  <w:num w:numId="2" w16cid:durableId="1473449940">
    <w:abstractNumId w:val="3"/>
  </w:num>
  <w:num w:numId="3" w16cid:durableId="1365251620">
    <w:abstractNumId w:val="1"/>
  </w:num>
  <w:num w:numId="4" w16cid:durableId="50662663">
    <w:abstractNumId w:val="5"/>
  </w:num>
  <w:num w:numId="5" w16cid:durableId="1501627567">
    <w:abstractNumId w:val="0"/>
  </w:num>
  <w:num w:numId="6" w16cid:durableId="1153450772">
    <w:abstractNumId w:val="6"/>
  </w:num>
  <w:num w:numId="7" w16cid:durableId="39405722">
    <w:abstractNumId w:val="10"/>
  </w:num>
  <w:num w:numId="8" w16cid:durableId="683283635">
    <w:abstractNumId w:val="7"/>
  </w:num>
  <w:num w:numId="9" w16cid:durableId="1725372446">
    <w:abstractNumId w:val="4"/>
  </w:num>
  <w:num w:numId="10" w16cid:durableId="2039699880">
    <w:abstractNumId w:val="11"/>
  </w:num>
  <w:num w:numId="11" w16cid:durableId="893734145">
    <w:abstractNumId w:val="2"/>
  </w:num>
  <w:num w:numId="12" w16cid:durableId="1640768576">
    <w:abstractNumId w:val="9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40E5"/>
    <w:rsid w:val="002F4C3E"/>
    <w:rsid w:val="004E2370"/>
    <w:rsid w:val="004F9EB8"/>
    <w:rsid w:val="00671BDA"/>
    <w:rsid w:val="006840E5"/>
    <w:rsid w:val="018F427D"/>
    <w:rsid w:val="020E2B4F"/>
    <w:rsid w:val="02220B70"/>
    <w:rsid w:val="0811E5F8"/>
    <w:rsid w:val="08352D9D"/>
    <w:rsid w:val="0945992E"/>
    <w:rsid w:val="0A6C2EF7"/>
    <w:rsid w:val="0A7B2909"/>
    <w:rsid w:val="0D433BAB"/>
    <w:rsid w:val="0DDA233A"/>
    <w:rsid w:val="0DECE86B"/>
    <w:rsid w:val="0E75B332"/>
    <w:rsid w:val="11CE1BD6"/>
    <w:rsid w:val="138EBE5A"/>
    <w:rsid w:val="1530C5A8"/>
    <w:rsid w:val="154A0196"/>
    <w:rsid w:val="15C69860"/>
    <w:rsid w:val="17934B1A"/>
    <w:rsid w:val="186205C4"/>
    <w:rsid w:val="18898A42"/>
    <w:rsid w:val="191EFBFA"/>
    <w:rsid w:val="198B7DF0"/>
    <w:rsid w:val="1B115007"/>
    <w:rsid w:val="1C361DE8"/>
    <w:rsid w:val="1F1422D6"/>
    <w:rsid w:val="29770F12"/>
    <w:rsid w:val="29E2A9D6"/>
    <w:rsid w:val="2A7CAD9E"/>
    <w:rsid w:val="2AAE8C64"/>
    <w:rsid w:val="2ADC985E"/>
    <w:rsid w:val="2BBB16AC"/>
    <w:rsid w:val="2C55E734"/>
    <w:rsid w:val="2D3373A9"/>
    <w:rsid w:val="2D8ABAFC"/>
    <w:rsid w:val="2DA65138"/>
    <w:rsid w:val="2DC97525"/>
    <w:rsid w:val="2EFDCF9A"/>
    <w:rsid w:val="2F81BD32"/>
    <w:rsid w:val="30E0AA66"/>
    <w:rsid w:val="318FB097"/>
    <w:rsid w:val="3555F28D"/>
    <w:rsid w:val="38FA047B"/>
    <w:rsid w:val="3940CFF0"/>
    <w:rsid w:val="3A05EB75"/>
    <w:rsid w:val="3CEA69FF"/>
    <w:rsid w:val="3F3C4E07"/>
    <w:rsid w:val="3F8FF89B"/>
    <w:rsid w:val="4018B0DC"/>
    <w:rsid w:val="437C2DE5"/>
    <w:rsid w:val="45CEB540"/>
    <w:rsid w:val="460EF042"/>
    <w:rsid w:val="49B67DC2"/>
    <w:rsid w:val="49BBEE03"/>
    <w:rsid w:val="4A2CF161"/>
    <w:rsid w:val="4A6AAC5A"/>
    <w:rsid w:val="4A8D959C"/>
    <w:rsid w:val="4B875EE8"/>
    <w:rsid w:val="4BA39C44"/>
    <w:rsid w:val="4CDE0417"/>
    <w:rsid w:val="4DB19586"/>
    <w:rsid w:val="4E146982"/>
    <w:rsid w:val="50186EBA"/>
    <w:rsid w:val="50A89EAC"/>
    <w:rsid w:val="5125E91B"/>
    <w:rsid w:val="517998CF"/>
    <w:rsid w:val="5408FD9F"/>
    <w:rsid w:val="55DE4486"/>
    <w:rsid w:val="57E01DEF"/>
    <w:rsid w:val="5B0D8FB8"/>
    <w:rsid w:val="5C8BA6EC"/>
    <w:rsid w:val="5E4A6EDA"/>
    <w:rsid w:val="63B6F0B1"/>
    <w:rsid w:val="63E47962"/>
    <w:rsid w:val="656FB5F9"/>
    <w:rsid w:val="65767C9B"/>
    <w:rsid w:val="66F61FE5"/>
    <w:rsid w:val="68F141CD"/>
    <w:rsid w:val="6B95ECEB"/>
    <w:rsid w:val="6D4C69AF"/>
    <w:rsid w:val="6F3D37E7"/>
    <w:rsid w:val="6F7EE27F"/>
    <w:rsid w:val="6FDF080A"/>
    <w:rsid w:val="70C60613"/>
    <w:rsid w:val="7118A7F9"/>
    <w:rsid w:val="729501DD"/>
    <w:rsid w:val="74C713C0"/>
    <w:rsid w:val="7587F8DE"/>
    <w:rsid w:val="7654BB10"/>
    <w:rsid w:val="77A4C1A1"/>
    <w:rsid w:val="77E36D76"/>
    <w:rsid w:val="7A58EFBD"/>
    <w:rsid w:val="7A62C9DF"/>
    <w:rsid w:val="7A808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3708595"/>
  <w15:docId w15:val="{2D4F41C8-2C08-42B2-BC22-41CE1558972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Calibri" w:hAnsi="Calibri" w:eastAsia="Calibri" w:cs="Calibr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uiPriority w:val="0"/>
    <w:name w:val="Normal"/>
    <w:qFormat/>
    <w:rsid w:val="6B95ECEB"/>
    <w:rPr>
      <w:rFonts w:ascii="Cambria" w:hAnsi="Cambria" w:eastAsia="Cambria" w:cs="Cambria"/>
      <w:b w:val="0"/>
      <w:bCs w:val="0"/>
      <w:i w:val="0"/>
      <w:iCs w:val="0"/>
      <w:caps w:val="0"/>
      <w:smallCaps w:val="0"/>
      <w:noProof w:val="0"/>
      <w:color w:val="000000" w:themeColor="text1" w:themeTint="FF" w:themeShade="FF"/>
      <w:sz w:val="24"/>
      <w:szCs w:val="24"/>
    </w:rPr>
    <w:pPr>
      <w:keepNext w:val="0"/>
      <w:keepLines w:val="0"/>
      <w:widowControl w:val="0"/>
      <w:spacing w:before="0" w:beforeAutospacing="off" w:after="240" w:afterAutospacing="off"/>
      <w:ind w:right="119"/>
      <w:jc w:val="left"/>
    </w:pPr>
  </w:style>
  <w:style w:type="paragraph" w:styleId="Heading1">
    <w:uiPriority w:val="9"/>
    <w:name w:val="heading 1"/>
    <w:basedOn w:val="Normal"/>
    <w:next w:val="Normal"/>
    <w:qFormat/>
    <w:rsid w:val="6B95ECEB"/>
    <w:rPr>
      <w:b w:val="1"/>
      <w:bCs w:val="1"/>
      <w:sz w:val="48"/>
      <w:szCs w:val="48"/>
    </w:rPr>
    <w:pPr>
      <w:keepNext w:val="1"/>
      <w:keepLines w:val="1"/>
      <w:spacing w:before="480" w:after="120"/>
      <w:outlineLvl w:val="0"/>
    </w:pPr>
  </w:style>
  <w:style w:type="paragraph" w:styleId="Heading2">
    <w:uiPriority w:val="9"/>
    <w:name w:val="heading 2"/>
    <w:basedOn w:val="Normal"/>
    <w:next w:val="Normal"/>
    <w:semiHidden/>
    <w:unhideWhenUsed/>
    <w:qFormat/>
    <w:rsid w:val="6B95ECEB"/>
    <w:rPr>
      <w:b w:val="1"/>
      <w:bCs w:val="1"/>
      <w:sz w:val="36"/>
      <w:szCs w:val="36"/>
    </w:rPr>
    <w:pPr>
      <w:keepNext w:val="1"/>
      <w:keepLines w:val="1"/>
      <w:spacing w:before="360" w:after="80"/>
      <w:outlineLvl w:val="1"/>
    </w:pPr>
  </w:style>
  <w:style w:type="paragraph" w:styleId="Heading3">
    <w:uiPriority w:val="9"/>
    <w:name w:val="heading 3"/>
    <w:basedOn w:val="Normal"/>
    <w:next w:val="Normal"/>
    <w:semiHidden/>
    <w:unhideWhenUsed/>
    <w:qFormat/>
    <w:rsid w:val="6B95ECEB"/>
    <w:rPr>
      <w:b w:val="1"/>
      <w:bCs w:val="1"/>
      <w:sz w:val="28"/>
      <w:szCs w:val="28"/>
    </w:rPr>
    <w:pPr>
      <w:keepNext w:val="1"/>
      <w:keepLines w:val="1"/>
      <w:spacing w:before="280" w:after="80"/>
      <w:outlineLvl w:val="2"/>
    </w:pPr>
  </w:style>
  <w:style w:type="paragraph" w:styleId="Heading4">
    <w:uiPriority w:val="9"/>
    <w:name w:val="heading 4"/>
    <w:basedOn w:val="Normal"/>
    <w:next w:val="Normal"/>
    <w:semiHidden/>
    <w:unhideWhenUsed/>
    <w:qFormat/>
    <w:rsid w:val="6B95ECEB"/>
    <w:rPr>
      <w:b w:val="1"/>
      <w:bCs w:val="1"/>
    </w:rPr>
    <w:pPr>
      <w:keepNext w:val="1"/>
      <w:keepLines w:val="1"/>
      <w:spacing w:before="240" w:after="40"/>
      <w:outlineLvl w:val="3"/>
    </w:pPr>
  </w:style>
  <w:style w:type="paragraph" w:styleId="Heading5">
    <w:uiPriority w:val="9"/>
    <w:name w:val="heading 5"/>
    <w:basedOn w:val="Normal"/>
    <w:next w:val="Normal"/>
    <w:semiHidden/>
    <w:unhideWhenUsed/>
    <w:qFormat/>
    <w:rsid w:val="6B95ECEB"/>
    <w:rPr>
      <w:b w:val="1"/>
      <w:bCs w:val="1"/>
    </w:rPr>
    <w:pPr>
      <w:keepNext w:val="1"/>
      <w:keepLines w:val="1"/>
      <w:spacing w:before="220" w:after="40"/>
      <w:outlineLvl w:val="4"/>
    </w:pPr>
  </w:style>
  <w:style w:type="paragraph" w:styleId="Heading6">
    <w:uiPriority w:val="9"/>
    <w:name w:val="heading 6"/>
    <w:basedOn w:val="Normal"/>
    <w:next w:val="Normal"/>
    <w:semiHidden/>
    <w:unhideWhenUsed/>
    <w:qFormat/>
    <w:rsid w:val="6B95ECEB"/>
    <w:rPr>
      <w:b w:val="1"/>
      <w:bCs w:val="1"/>
      <w:sz w:val="20"/>
      <w:szCs w:val="20"/>
    </w:rPr>
    <w:pPr>
      <w:keepNext w:val="1"/>
      <w:keepLines w:val="1"/>
      <w:spacing w:before="200" w:after="40"/>
      <w:outlineLvl w:val="5"/>
    </w:p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uiPriority w:val="10"/>
    <w:name w:val="Title"/>
    <w:basedOn w:val="Normal"/>
    <w:next w:val="Normal"/>
    <w:qFormat/>
    <w:rsid w:val="6B95ECEB"/>
    <w:rPr>
      <w:b w:val="1"/>
      <w:bCs w:val="1"/>
      <w:sz w:val="44"/>
      <w:szCs w:val="44"/>
    </w:rPr>
    <w:pPr>
      <w:keepNext w:val="1"/>
      <w:keepLines w:val="1"/>
      <w:spacing w:before="480" w:after="120"/>
    </w:pPr>
  </w:style>
  <w:style w:type="paragraph" w:styleId="NoSpacing">
    <w:name w:val="No Spacing"/>
    <w:uiPriority w:val="1"/>
    <w:qFormat/>
    <w:rsid w:val="00C96BE3"/>
    <w:pPr>
      <w:spacing w:after="0" w:line="240" w:lineRule="auto"/>
    </w:pPr>
  </w:style>
  <w:style w:type="paragraph" w:styleId="ListParagraph">
    <w:uiPriority w:val="34"/>
    <w:name w:val="List Paragraph"/>
    <w:basedOn w:val="Normal"/>
    <w:qFormat/>
    <w:rsid w:val="6B95ECEB"/>
    <w:pPr>
      <w:spacing/>
      <w:ind w:left="720"/>
      <w:contextualSpacing/>
    </w:pPr>
  </w:style>
  <w:style w:type="paragraph" w:styleId="NormalWeb">
    <w:uiPriority w:val="99"/>
    <w:name w:val="Normal (Web)"/>
    <w:basedOn w:val="Normal"/>
    <w:semiHidden/>
    <w:unhideWhenUsed/>
    <w:rsid w:val="6B95ECEB"/>
    <w:rPr>
      <w:rFonts w:ascii="Times New Roman" w:hAnsi="Times New Roman" w:eastAsia="Times New Roman" w:cs="Times New Roman"/>
    </w:rPr>
    <w:pPr>
      <w:spacing w:beforeAutospacing="on" w:afterAutospacing="on"/>
    </w:pPr>
  </w:style>
  <w:style w:type="character" w:styleId="Hyperlink">
    <w:name w:val="Hyperlink"/>
    <w:basedOn w:val="DefaultParagraphFont"/>
    <w:uiPriority w:val="99"/>
    <w:semiHidden/>
    <w:unhideWhenUsed/>
    <w:rsid w:val="00EB32E8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EB32E8"/>
    <w:rPr>
      <w:b/>
      <w:bCs/>
    </w:rPr>
  </w:style>
  <w:style w:type="paragraph" w:styleId="Subtitle">
    <w:uiPriority w:val="11"/>
    <w:name w:val="Subtitle"/>
    <w:basedOn w:val="Normal"/>
    <w:next w:val="Normal"/>
    <w:qFormat/>
    <w:rsid w:val="6B95ECEB"/>
    <w:rPr>
      <w:rFonts w:ascii="Georgia" w:hAnsi="Georgia" w:eastAsia="Georgia" w:cs="Georgia"/>
      <w:i w:val="1"/>
      <w:iCs w:val="1"/>
      <w:color w:val="666666"/>
      <w:sz w:val="48"/>
      <w:szCs w:val="48"/>
    </w:rPr>
    <w:pPr>
      <w:keepNext w:val="1"/>
      <w:keepLines w:val="1"/>
      <w:spacing w:before="360" w:after="80"/>
    </w:pPr>
  </w:style>
  <w:style w:type="table" w:styleId="a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ing7">
    <w:uiPriority w:val="9"/>
    <w:name w:val="heading 7"/>
    <w:basedOn w:val="Normal"/>
    <w:next w:val="Normal"/>
    <w:unhideWhenUsed/>
    <w:link w:val="Heading7Char"/>
    <w:qFormat/>
    <w:rsid w:val="6B95ECEB"/>
    <w:rPr>
      <w:rFonts w:ascii="Calibri Light" w:hAnsi="Calibri Light" w:eastAsia="游ゴシック Light" w:cs="Times New Roman" w:asciiTheme="majorAscii" w:hAnsiTheme="majorAscii" w:eastAsiaTheme="majorEastAsia" w:cstheme="majorBidi"/>
      <w:i w:val="1"/>
      <w:iCs w:val="1"/>
      <w:color w:val="1F3763"/>
    </w:rPr>
    <w:pPr>
      <w:keepNext w:val="1"/>
      <w:keepLines w:val="1"/>
      <w:spacing w:before="40" w:after="0"/>
      <w:outlineLvl w:val="6"/>
    </w:pPr>
  </w:style>
  <w:style w:type="paragraph" w:styleId="Heading8">
    <w:uiPriority w:val="9"/>
    <w:name w:val="heading 8"/>
    <w:basedOn w:val="Normal"/>
    <w:next w:val="Normal"/>
    <w:unhideWhenUsed/>
    <w:link w:val="Heading8Char"/>
    <w:qFormat/>
    <w:rsid w:val="6B95ECEB"/>
    <w:rPr>
      <w:rFonts w:ascii="Calibri Light" w:hAnsi="Calibri Light" w:eastAsia="游ゴシック Light" w:cs="Times New Roman" w:asciiTheme="majorAscii" w:hAnsiTheme="majorAscii" w:eastAsiaTheme="majorEastAsia" w:cstheme="majorBidi"/>
      <w:color w:val="272727"/>
      <w:sz w:val="21"/>
      <w:szCs w:val="21"/>
    </w:rPr>
    <w:pPr>
      <w:keepNext w:val="1"/>
      <w:keepLines w:val="1"/>
      <w:spacing w:before="40" w:after="0"/>
      <w:outlineLvl w:val="7"/>
    </w:pPr>
  </w:style>
  <w:style w:type="paragraph" w:styleId="Heading9">
    <w:uiPriority w:val="9"/>
    <w:name w:val="heading 9"/>
    <w:basedOn w:val="Normal"/>
    <w:next w:val="Normal"/>
    <w:unhideWhenUsed/>
    <w:link w:val="Heading9Char"/>
    <w:qFormat/>
    <w:rsid w:val="6B95ECEB"/>
    <w:rPr>
      <w:rFonts w:ascii="Calibri Light" w:hAnsi="Calibri Light" w:eastAsia="游ゴシック Light" w:cs="Times New Roman" w:asciiTheme="majorAscii" w:hAnsiTheme="majorAscii" w:eastAsiaTheme="majorEastAsia" w:cstheme="majorBidi"/>
      <w:i w:val="1"/>
      <w:iCs w:val="1"/>
      <w:color w:val="272727"/>
      <w:sz w:val="21"/>
      <w:szCs w:val="21"/>
    </w:rPr>
    <w:pPr>
      <w:keepNext w:val="1"/>
      <w:keepLines w:val="1"/>
      <w:spacing w:before="40" w:after="0"/>
      <w:outlineLvl w:val="8"/>
    </w:pPr>
  </w:style>
  <w:style w:type="paragraph" w:styleId="Quote">
    <w:uiPriority w:val="29"/>
    <w:name w:val="Quote"/>
    <w:basedOn w:val="Normal"/>
    <w:next w:val="Normal"/>
    <w:link w:val="QuoteChar"/>
    <w:qFormat/>
    <w:rsid w:val="6B95ECEB"/>
    <w:rPr>
      <w:i w:val="1"/>
      <w:iCs w:val="1"/>
      <w:color w:val="404040" w:themeColor="text1" w:themeTint="BF" w:themeShade="FF"/>
    </w:rPr>
    <w:pPr>
      <w:spacing w:before="200"/>
      <w:ind w:left="864" w:right="864"/>
      <w:jc w:val="center"/>
    </w:pPr>
  </w:style>
  <w:style w:type="paragraph" w:styleId="IntenseQuote">
    <w:uiPriority w:val="30"/>
    <w:name w:val="Intense Quote"/>
    <w:basedOn w:val="Normal"/>
    <w:next w:val="Normal"/>
    <w:link w:val="IntenseQuoteChar"/>
    <w:qFormat/>
    <w:rsid w:val="6B95ECEB"/>
    <w:rPr>
      <w:i w:val="1"/>
      <w:iCs w:val="1"/>
      <w:color w:val="4472C4" w:themeColor="accent1" w:themeTint="FF" w:themeShade="FF"/>
    </w:rPr>
    <w:pPr>
      <w:spacing w:before="360" w:after="360"/>
      <w:ind w:left="864" w:right="864"/>
      <w:jc w:val="center"/>
    </w:pPr>
  </w:style>
  <w:style w:type="paragraph" w:styleId="TOC1">
    <w:uiPriority w:val="39"/>
    <w:name w:val="toc 1"/>
    <w:basedOn w:val="Normal"/>
    <w:next w:val="Normal"/>
    <w:unhideWhenUsed/>
    <w:rsid w:val="6B95ECEB"/>
    <w:pPr>
      <w:spacing w:after="100"/>
    </w:pPr>
  </w:style>
  <w:style w:type="paragraph" w:styleId="TOC2">
    <w:uiPriority w:val="39"/>
    <w:name w:val="toc 2"/>
    <w:basedOn w:val="Normal"/>
    <w:next w:val="Normal"/>
    <w:unhideWhenUsed/>
    <w:rsid w:val="6B95ECEB"/>
    <w:pPr>
      <w:spacing w:after="100"/>
      <w:ind w:left="220"/>
    </w:pPr>
  </w:style>
  <w:style w:type="paragraph" w:styleId="TOC3">
    <w:uiPriority w:val="39"/>
    <w:name w:val="toc 3"/>
    <w:basedOn w:val="Normal"/>
    <w:next w:val="Normal"/>
    <w:unhideWhenUsed/>
    <w:rsid w:val="6B95ECEB"/>
    <w:pPr>
      <w:spacing w:after="100"/>
      <w:ind w:left="440"/>
    </w:pPr>
  </w:style>
  <w:style w:type="paragraph" w:styleId="TOC4">
    <w:uiPriority w:val="39"/>
    <w:name w:val="toc 4"/>
    <w:basedOn w:val="Normal"/>
    <w:next w:val="Normal"/>
    <w:unhideWhenUsed/>
    <w:rsid w:val="6B95ECEB"/>
    <w:pPr>
      <w:spacing w:after="100"/>
      <w:ind w:left="660"/>
    </w:pPr>
  </w:style>
  <w:style w:type="paragraph" w:styleId="TOC5">
    <w:uiPriority w:val="39"/>
    <w:name w:val="toc 5"/>
    <w:basedOn w:val="Normal"/>
    <w:next w:val="Normal"/>
    <w:unhideWhenUsed/>
    <w:rsid w:val="6B95ECEB"/>
    <w:pPr>
      <w:spacing w:after="100"/>
      <w:ind w:left="880"/>
    </w:pPr>
  </w:style>
  <w:style w:type="paragraph" w:styleId="TOC6">
    <w:uiPriority w:val="39"/>
    <w:name w:val="toc 6"/>
    <w:basedOn w:val="Normal"/>
    <w:next w:val="Normal"/>
    <w:unhideWhenUsed/>
    <w:rsid w:val="6B95ECEB"/>
    <w:pPr>
      <w:spacing w:after="100"/>
      <w:ind w:left="1100"/>
    </w:pPr>
  </w:style>
  <w:style w:type="paragraph" w:styleId="TOC7">
    <w:uiPriority w:val="39"/>
    <w:name w:val="toc 7"/>
    <w:basedOn w:val="Normal"/>
    <w:next w:val="Normal"/>
    <w:unhideWhenUsed/>
    <w:rsid w:val="6B95ECEB"/>
    <w:pPr>
      <w:spacing w:after="100"/>
      <w:ind w:left="1320"/>
    </w:pPr>
  </w:style>
  <w:style w:type="paragraph" w:styleId="TOC8">
    <w:uiPriority w:val="39"/>
    <w:name w:val="toc 8"/>
    <w:basedOn w:val="Normal"/>
    <w:next w:val="Normal"/>
    <w:unhideWhenUsed/>
    <w:rsid w:val="6B95ECEB"/>
    <w:pPr>
      <w:spacing w:after="100"/>
      <w:ind w:left="1540"/>
    </w:pPr>
  </w:style>
  <w:style w:type="paragraph" w:styleId="TOC9">
    <w:uiPriority w:val="39"/>
    <w:name w:val="toc 9"/>
    <w:basedOn w:val="Normal"/>
    <w:next w:val="Normal"/>
    <w:unhideWhenUsed/>
    <w:rsid w:val="6B95ECEB"/>
    <w:pPr>
      <w:spacing w:after="100"/>
      <w:ind w:left="1760"/>
    </w:pPr>
  </w:style>
  <w:style w:type="paragraph" w:styleId="EndnoteText">
    <w:uiPriority w:val="99"/>
    <w:name w:val="endnote text"/>
    <w:basedOn w:val="Normal"/>
    <w:semiHidden/>
    <w:unhideWhenUsed/>
    <w:link w:val="EndnoteTextChar"/>
    <w:rsid w:val="6B95ECEB"/>
    <w:rPr>
      <w:sz w:val="20"/>
      <w:szCs w:val="20"/>
    </w:rPr>
    <w:pPr>
      <w:spacing w:after="0"/>
    </w:pPr>
  </w:style>
  <w:style w:type="paragraph" w:styleId="Footer">
    <w:uiPriority w:val="99"/>
    <w:name w:val="footer"/>
    <w:basedOn w:val="Normal"/>
    <w:unhideWhenUsed/>
    <w:link w:val="FooterChar"/>
    <w:rsid w:val="6B95ECEB"/>
    <w:pPr>
      <w:tabs>
        <w:tab w:val="center" w:leader="none" w:pos="4680"/>
        <w:tab w:val="right" w:leader="none" w:pos="9360"/>
      </w:tabs>
      <w:spacing w:after="0"/>
    </w:pPr>
  </w:style>
  <w:style w:type="paragraph" w:styleId="FootnoteText">
    <w:uiPriority w:val="99"/>
    <w:name w:val="footnote text"/>
    <w:basedOn w:val="Normal"/>
    <w:semiHidden/>
    <w:unhideWhenUsed/>
    <w:link w:val="FootnoteTextChar"/>
    <w:rsid w:val="6B95ECEB"/>
    <w:rPr>
      <w:sz w:val="20"/>
      <w:szCs w:val="20"/>
    </w:rPr>
    <w:pPr>
      <w:spacing w:after="0"/>
    </w:pPr>
  </w:style>
  <w:style w:type="paragraph" w:styleId="Header">
    <w:uiPriority w:val="99"/>
    <w:name w:val="header"/>
    <w:basedOn w:val="Normal"/>
    <w:unhideWhenUsed/>
    <w:link w:val="HeaderChar"/>
    <w:rsid w:val="6B95ECEB"/>
    <w:pPr>
      <w:tabs>
        <w:tab w:val="center" w:leader="none" w:pos="4680"/>
        <w:tab w:val="right" w:leader="none" w:pos="9360"/>
      </w:tabs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3" /><Relationship Type="http://schemas.openxmlformats.org/officeDocument/2006/relationships/theme" Target="theme/theme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settings" Target="settings.xml" Id="rId4" /><Relationship Type="http://schemas.openxmlformats.org/officeDocument/2006/relationships/hyperlink" Target="https://creativecommons.org/licenses/by/4.0/" TargetMode="External" Id="R60802bdab46b4b4e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IYO+CwBsEYjJUR+uSTqML7vHKg==">CgMxLjAyCGguZ2pkZ3hzMgloLjMwajB6bGw4AHIhMWVlcE9oOVdFR0pUSVpXb0VISjBGUFp5TG1QQkJadFVu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Haigler, Sharon W</dc:creator>
  <lastModifiedBy>Perkins, Mary</lastModifiedBy>
  <revision>3</revision>
  <dcterms:created xsi:type="dcterms:W3CDTF">2024-07-24T20:57:00.0000000Z</dcterms:created>
  <dcterms:modified xsi:type="dcterms:W3CDTF">2024-07-24T23:21:46.2207840Z</dcterms:modified>
</coreProperties>
</file>