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2365" w:rsidP="3831778D" w:rsidRDefault="00FA38C7" w14:paraId="00000066" w14:textId="77777777">
      <w:pPr>
        <w:pStyle w:val="Title"/>
        <w:keepNext w:val="0"/>
        <w:keepLines w:val="0"/>
        <w:widowControl w:val="0"/>
        <w:spacing w:before="0" w:beforeAutospacing="off" w:after="240" w:afterAutospacing="off" w:line="360" w:lineRule="auto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36"/>
          <w:szCs w:val="36"/>
        </w:rPr>
      </w:pPr>
      <w:r w:rsidRPr="3831778D" w:rsidR="71D5D507">
        <w:rPr>
          <w:color w:val="auto"/>
        </w:rPr>
        <w:t xml:space="preserve">IDENTIFYING PROPAGANDA TECHNIQUES </w:t>
      </w:r>
    </w:p>
    <w:p w:rsidR="00CD2365" w:rsidP="3831778D" w:rsidRDefault="00FA38C7" w14:paraId="65E3A294" w14:textId="38547450">
      <w:pPr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2" w:right="203" w:firstLine="16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Read the short passages below and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identify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each by the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appropriate letter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of one of </w:t>
      </w:r>
      <w:r w:rsidRPr="3831778D" w:rsidR="255DB1F2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the following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propaganda techniques: </w:t>
      </w:r>
    </w:p>
    <w:p w:rsidR="00CD2365" w:rsidP="3831778D" w:rsidRDefault="00FA38C7" w14:paraId="6ED3FB31" w14:textId="710E6AF8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straw man argument</w:t>
      </w:r>
    </w:p>
    <w:p w:rsidR="00CD2365" w:rsidP="3831778D" w:rsidRDefault="00FA38C7" w14:paraId="6012ADB5" w14:textId="2170D79E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bandwagon appeal</w:t>
      </w:r>
    </w:p>
    <w:p w:rsidR="00CD2365" w:rsidP="3831778D" w:rsidRDefault="00FA38C7" w14:paraId="08BB0676" w14:textId="355408D0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5E1F915F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half-truth</w:t>
      </w:r>
    </w:p>
    <w:p w:rsidR="00CD2365" w:rsidP="3831778D" w:rsidRDefault="00FA38C7" w14:paraId="1E86D5D5" w14:textId="6DA57F32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loaded word</w:t>
      </w:r>
    </w:p>
    <w:p w:rsidR="00CD2365" w:rsidP="3831778D" w:rsidRDefault="00FA38C7" w14:paraId="629E2C5B" w14:textId="39DCFDCF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obfuscation (confusing the issue).</w:t>
      </w:r>
    </w:p>
    <w:p w:rsidR="00CD2365" w:rsidP="3831778D" w:rsidRDefault="00FA38C7" w14:paraId="00000067" w14:textId="2C1469E8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0"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1B23CD55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Writ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e the letter of the correct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answer </w:t>
      </w:r>
      <w:r w:rsidRPr="3831778D" w:rsidR="1315CD92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next to each sentence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. </w:t>
      </w:r>
    </w:p>
    <w:p w:rsidR="00CD2365" w:rsidP="3831778D" w:rsidRDefault="00FA38C7" w14:paraId="00000068" w14:textId="44D1BE24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He felt like he does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now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3831778D" w:rsidR="749641FA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more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than he did when he first came in. </w:t>
      </w:r>
    </w:p>
    <w:p w:rsidR="00CD2365" w:rsidP="3831778D" w:rsidRDefault="00FA38C7" w14:paraId="2F8B5617" w14:textId="0DF4895F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6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HARRY: “You think that we should do it this way, Bill, but I took a poll that </w:t>
      </w:r>
      <w:r w:rsidRPr="3831778D" w:rsidR="127404DA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showed most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of the others think that way is better.” </w:t>
      </w:r>
    </w:p>
    <w:p w:rsidR="00CD2365" w:rsidP="3831778D" w:rsidRDefault="00FA38C7" w14:paraId="00000069" w14:textId="3F814943">
      <w:pPr>
        <w:pStyle w:val="ListParagraph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1097" w:right="6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BILL: “Yeah, I have rethought the situation </w:t>
      </w:r>
      <w:r w:rsidRPr="3831778D" w:rsidR="612C46F3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and have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changed my mind. That way really is better.” </w:t>
      </w:r>
    </w:p>
    <w:p w:rsidR="00CD2365" w:rsidP="3831778D" w:rsidRDefault="00FA38C7" w14:paraId="0000006A" w14:textId="3C8937B7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79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Congressman Jones voted against gun control. It is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rather obvious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that he </w:t>
      </w:r>
      <w:r w:rsidRPr="3831778D" w:rsidR="0B2F2253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doesn’t</w:t>
      </w:r>
      <w:r w:rsidRPr="3831778D" w:rsidR="0B2F2253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care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if good honest citizens are shot down in the streets by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common</w:t>
      </w:r>
      <w:r w:rsidRPr="3831778D" w:rsidR="7003E83F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criminals. </w:t>
      </w:r>
    </w:p>
    <w:p w:rsidR="00CD2365" w:rsidP="3831778D" w:rsidRDefault="00FA38C7" w14:paraId="0000006B" w14:textId="12393DB0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8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All the doctors that I spoke with said that Med A works better and faster that Med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Z. 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[What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wasn’t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mentioned was that all the doctors had PhD’s in History.] </w:t>
      </w:r>
    </w:p>
    <w:p w:rsidR="00CD2365" w:rsidP="3831778D" w:rsidRDefault="00FA38C7" w14:paraId="0000006C" w14:textId="0D3C6919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02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5AB12021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Y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ou sure do not want to take Prof. Smith’s class this semester. His lectures are </w:t>
      </w:r>
      <w:r w:rsidRPr="3831778D" w:rsidR="46220ABB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pure torture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. </w:t>
      </w:r>
    </w:p>
    <w:p w:rsidR="00CD2365" w:rsidP="3831778D" w:rsidRDefault="00FA38C7" w14:paraId="0000006D" w14:textId="70E34095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Candidate Simms will 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probably lose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the election because the polls show that she </w:t>
      </w:r>
      <w:r w:rsidRPr="3831778D" w:rsidR="77BECDBB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has the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support of only 30% of the potential voters. [The rest of the story is that the other </w:t>
      </w:r>
      <w:r w:rsidRPr="3831778D" w:rsidR="556F4964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votes are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split between 12 other candidates with the person in second place having 15% support.] </w:t>
      </w:r>
    </w:p>
    <w:p w:rsidR="00CD2365" w:rsidP="3831778D" w:rsidRDefault="00FA38C7" w14:paraId="0000006E" w14:textId="7877F2DF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95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A roommate accident</w:t>
      </w:r>
      <w:r w:rsidRPr="3831778D" w:rsidR="21D8DDC4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al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ly flips the </w:t>
      </w:r>
      <w:r w:rsidRPr="3831778D" w:rsidR="689CDDD5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off-light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switch as she leaves the room, and </w:t>
      </w:r>
      <w:r w:rsidRPr="3831778D" w:rsidR="1388BF90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her roommate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yells, “That just proves how selfish you are!” </w:t>
      </w:r>
    </w:p>
    <w:p w:rsidR="00CD2365" w:rsidP="3831778D" w:rsidRDefault="00FA38C7" w14:paraId="6A62B8DC" w14:textId="5CF9FFE6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This event is truly historic! I have been waiting for this for a long, long time.</w:t>
      </w:r>
    </w:p>
    <w:p w:rsidR="00CD2365" w:rsidP="3831778D" w:rsidRDefault="00FA38C7" w14:paraId="0000006F" w14:textId="060C99EE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It has been reported that because of the control that the Sentinel Society has in </w:t>
      </w:r>
      <w:r w:rsidRPr="3831778D" w:rsidR="22D746F8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the rankings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of the setting of the agenda for the sake of duplicitous and acrimonious ventures </w:t>
      </w:r>
      <w:r w:rsidRPr="3831778D" w:rsidR="29BF676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in the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economic well-being of this nation, Sen. Bradshaw is absolutely the worst candidate </w:t>
      </w:r>
      <w:r w:rsidRPr="3831778D" w:rsidR="4F998A99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for re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-election.  </w:t>
      </w:r>
    </w:p>
    <w:p w:rsidR="00CD2365" w:rsidP="3831778D" w:rsidRDefault="00FA38C7" w14:paraId="00000070" w14:textId="352DB67E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</w:pP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Orders for the new GLITZ cellphone are coming in by the thousands. Get yours </w:t>
      </w:r>
      <w:r w:rsidRPr="3831778D" w:rsidR="6F1C44AE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>now while</w:t>
      </w:r>
      <w:r w:rsidRPr="3831778D" w:rsidR="71D5D507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 you can.</w:t>
      </w:r>
    </w:p>
    <w:p w:rsidR="3831778D" w:rsidP="3831778D" w:rsidRDefault="3831778D" w14:paraId="14AE8948" w14:textId="35511642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</w:p>
    <w:p w:rsidR="3121E538" w:rsidP="3831778D" w:rsidRDefault="3121E538" w14:paraId="41DB85CB" w14:textId="7BA164E9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831778D" w:rsidR="3121E538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>Attribution</w:t>
      </w:r>
      <w:r w:rsidRPr="3831778D" w:rsidR="3121E538">
        <w:rPr>
          <w:rFonts w:ascii="Cambria" w:hAnsi="Cambria" w:eastAsia="Cambria" w:cs="Cambria" w:asciiTheme="minorAscii" w:hAnsiTheme="minorAscii" w:eastAsiaTheme="minorAscii" w:cstheme="minorAscii"/>
          <w:color w:val="auto"/>
          <w:sz w:val="24"/>
          <w:szCs w:val="24"/>
        </w:rPr>
        <w:t xml:space="preserve">: </w:t>
      </w:r>
      <w:r w:rsidRPr="3831778D" w:rsidR="7212F903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Haigler, Sharon. “Identifying Fallacies (Propaganda Techniques) Worksheet.” </w:t>
      </w:r>
      <w:r w:rsidRPr="3831778D" w:rsidR="7212F903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en-US"/>
        </w:rPr>
        <w:t>Strategies, Skills and Models for Student Success in Writing and Reading Comprehension</w:t>
      </w:r>
      <w:r w:rsidRPr="3831778D" w:rsidR="7212F903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. College Station: Texas A&amp;M University, 2024. This work is licensed with a Creative Commons Attribution 4.0 International License (</w:t>
      </w:r>
      <w:hyperlink r:id="Ra5a82510fca04470">
        <w:r w:rsidRPr="3831778D" w:rsidR="7212F903">
          <w:rPr>
            <w:rStyle w:val="Hyperlink"/>
            <w:rFonts w:ascii="Cambria" w:hAnsi="Cambria" w:eastAsia="Cambria" w:cs="Cambria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4"/>
            <w:szCs w:val="24"/>
            <w:u w:val="single"/>
            <w:lang w:val="en-US"/>
          </w:rPr>
          <w:t>CC BY 4.0</w:t>
        </w:r>
      </w:hyperlink>
      <w:r w:rsidRPr="3831778D" w:rsidR="7212F903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).</w:t>
      </w:r>
    </w:p>
    <w:sectPr w:rsidR="00CD2365">
      <w:pgSz w:w="12240" w:h="15840" w:orient="portrait"/>
      <w:pgMar w:top="1425" w:right="1417" w:bottom="1634" w:left="1442" w:header="0" w:footer="720" w:gutter="0"/>
      <w:pgNumType w:start="1"/>
      <w:cols w:space="720"/>
      <w:headerReference w:type="default" r:id="R09ef140f30554058"/>
      <w:footerReference w:type="default" r:id="R8b9c00db596746a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F122BE2-3113-4691-90C4-8F993A77CEAF}" r:id="rId1"/>
    <w:embedItalic w:fontKey="{E88CA199-86A3-4F73-B698-034622400F94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5759A0B-A97F-489F-8F7C-09BFF5C8E78C}" r:id="rId3"/>
    <w:embedBold w:fontKey="{6EC96573-3EE5-4C48-A0BC-2526E1C7EA5A}" r:id="rId4"/>
  </w:font>
  <w:font w:name="Noto Sans Symbols">
    <w:charset w:val="00"/>
    <w:family w:val="auto"/>
    <w:pitch w:val="default"/>
    <w:embedRegular w:fontKey="{3E32F57F-CC38-44D8-8398-1B7799AA78DE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8C6E6BB-E51A-4359-8420-8067A4A87AE5}" r:id="rId6"/>
  </w:font>
</w:fonts>
</file>

<file path=word/footer.xml><?xml version="1.0" encoding="utf-8"?>
<w:ftr xmlns:w14="http://schemas.microsoft.com/office/word/2010/wordml" xmlns:w="http://schemas.openxmlformats.org/wordprocessingml/2006/main">
  <w:p w:rsidR="3831778D" w:rsidP="3831778D" w:rsidRDefault="3831778D" w14:paraId="72888008" w14:textId="777C460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3831778D" w:rsidP="3831778D" w:rsidRDefault="3831778D" w14:paraId="10DBDF0E" w14:textId="23975358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29c441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97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17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37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57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77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97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17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37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57" w:hanging="180"/>
      </w:pPr>
    </w:lvl>
  </w:abstractNum>
  <w:abstractNum xmlns:w="http://schemas.openxmlformats.org/wordprocessingml/2006/main" w:abstractNumId="1">
    <w:nsid w:val="58c0087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365"/>
    <w:rsid w:val="003072B4"/>
    <w:rsid w:val="00CD2365"/>
    <w:rsid w:val="00FA38C7"/>
    <w:rsid w:val="07A6F945"/>
    <w:rsid w:val="0A4256DF"/>
    <w:rsid w:val="0B2F2253"/>
    <w:rsid w:val="0B49ABA6"/>
    <w:rsid w:val="127404DA"/>
    <w:rsid w:val="1315CD92"/>
    <w:rsid w:val="1388BF90"/>
    <w:rsid w:val="1B23CD55"/>
    <w:rsid w:val="1BFCCC5D"/>
    <w:rsid w:val="21D8DDC4"/>
    <w:rsid w:val="22D746F8"/>
    <w:rsid w:val="2487F947"/>
    <w:rsid w:val="255DB1F2"/>
    <w:rsid w:val="29BF6767"/>
    <w:rsid w:val="29E0DA34"/>
    <w:rsid w:val="2A021DF2"/>
    <w:rsid w:val="3121E538"/>
    <w:rsid w:val="324115DA"/>
    <w:rsid w:val="3434481C"/>
    <w:rsid w:val="368EEF34"/>
    <w:rsid w:val="3831778D"/>
    <w:rsid w:val="43A3D702"/>
    <w:rsid w:val="446A1DF2"/>
    <w:rsid w:val="46220ABB"/>
    <w:rsid w:val="46BC51A3"/>
    <w:rsid w:val="4F998A99"/>
    <w:rsid w:val="556F4964"/>
    <w:rsid w:val="5AB12021"/>
    <w:rsid w:val="5E1E8331"/>
    <w:rsid w:val="5E1F915F"/>
    <w:rsid w:val="5EC9A752"/>
    <w:rsid w:val="612C46F3"/>
    <w:rsid w:val="675D2C98"/>
    <w:rsid w:val="689CDDD5"/>
    <w:rsid w:val="6F1C44AE"/>
    <w:rsid w:val="7003E83F"/>
    <w:rsid w:val="71D5D507"/>
    <w:rsid w:val="7212F903"/>
    <w:rsid w:val="73534B11"/>
    <w:rsid w:val="749641FA"/>
    <w:rsid w:val="77BEC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8045A2E-1977-4E8F-825D-FC8DBE1C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3831778D"/>
    <w:rPr>
      <w:rFonts w:ascii="Calibri" w:hAnsi="Calibri" w:eastAsia="Calibri" w:cs="Calibri" w:asciiTheme="majorAscii" w:hAnsiTheme="majorAscii" w:eastAsiaTheme="majorAscii" w:cstheme="majorAscii"/>
      <w:b w:val="1"/>
      <w:bCs w:val="1"/>
      <w:sz w:val="36"/>
      <w:szCs w:val="36"/>
      <w:lang w:val="en-US" w:eastAsia="ja-JP" w:bidi="ar-SA"/>
    </w:rPr>
    <w:pPr>
      <w:keepNext w:val="1"/>
      <w:keepLines w:val="1"/>
      <w:widowControl w:val="0"/>
      <w:spacing w:before="480" w:after="120" w:line="276" w:lineRule="auto"/>
      <w:jc w:val="center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reativecommons.org/licenses/by/4.0/" TargetMode="External" Id="Ra5a82510fca04470" /><Relationship Type="http://schemas.openxmlformats.org/officeDocument/2006/relationships/header" Target="header.xml" Id="R09ef140f30554058" /><Relationship Type="http://schemas.openxmlformats.org/officeDocument/2006/relationships/footer" Target="footer.xml" Id="R8b9c00db596746af" /><Relationship Type="http://schemas.openxmlformats.org/officeDocument/2006/relationships/numbering" Target="numbering.xml" Id="Rab60422e62f444a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2</revision>
  <dcterms:created xsi:type="dcterms:W3CDTF">2024-07-24T20:41:00.0000000Z</dcterms:created>
  <dcterms:modified xsi:type="dcterms:W3CDTF">2024-07-24T21:32:35.6286806Z</dcterms:modified>
</coreProperties>
</file>